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618"/>
      </w:tblGrid>
      <w:tr w:rsidR="00C45E0D" w:rsidRPr="00814E98" w:rsidTr="003C45B9">
        <w:trPr>
          <w:cantSplit/>
          <w:trHeight w:val="326"/>
        </w:trPr>
        <w:tc>
          <w:tcPr>
            <w:tcW w:w="9568" w:type="dxa"/>
            <w:gridSpan w:val="2"/>
          </w:tcPr>
          <w:p w:rsidR="00C45E0D" w:rsidRPr="00814E98" w:rsidRDefault="00C45E0D" w:rsidP="003C45B9">
            <w:pPr>
              <w:jc w:val="center"/>
              <w:rPr>
                <w:b/>
              </w:rPr>
            </w:pPr>
            <w:r w:rsidRPr="00814E98">
              <w:rPr>
                <w:b/>
              </w:rPr>
              <w:t>Mateřská škola Sokoleč, příspěvková organizace</w:t>
            </w:r>
          </w:p>
          <w:p w:rsidR="003D5FFB" w:rsidRPr="00814E98" w:rsidRDefault="003D5FFB" w:rsidP="003C45B9">
            <w:pPr>
              <w:jc w:val="center"/>
              <w:rPr>
                <w:i/>
              </w:rPr>
            </w:pPr>
            <w:r w:rsidRPr="00814E98">
              <w:rPr>
                <w:b/>
              </w:rPr>
              <w:t>Poděbradská 41, Sokoleč, 290 01</w:t>
            </w:r>
          </w:p>
        </w:tc>
      </w:tr>
      <w:tr w:rsidR="00C45E0D" w:rsidRPr="00814E98" w:rsidTr="003C45B9">
        <w:trPr>
          <w:cantSplit/>
          <w:trHeight w:val="326"/>
        </w:trPr>
        <w:tc>
          <w:tcPr>
            <w:tcW w:w="9568" w:type="dxa"/>
            <w:gridSpan w:val="2"/>
          </w:tcPr>
          <w:p w:rsidR="00C45E0D" w:rsidRPr="00814E98" w:rsidRDefault="00C45E0D" w:rsidP="00814E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4E98">
              <w:rPr>
                <w:b/>
              </w:rPr>
              <w:t>.</w:t>
            </w:r>
          </w:p>
          <w:p w:rsidR="00C45E0D" w:rsidRPr="00814E98" w:rsidRDefault="00C45E0D" w:rsidP="00814E9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14E98">
              <w:rPr>
                <w:b/>
                <w:sz w:val="28"/>
                <w:szCs w:val="28"/>
              </w:rPr>
              <w:t>PROVOZNÍ ŘÁD MATEŘSKÉ ŠKOLY</w:t>
            </w:r>
          </w:p>
        </w:tc>
      </w:tr>
      <w:tr w:rsidR="00C45E0D" w:rsidRPr="00814E98" w:rsidTr="003C45B9">
        <w:trPr>
          <w:trHeight w:val="326"/>
        </w:trPr>
        <w:tc>
          <w:tcPr>
            <w:tcW w:w="2950" w:type="dxa"/>
          </w:tcPr>
          <w:p w:rsidR="00C45E0D" w:rsidRPr="00814E98" w:rsidRDefault="00C45E0D" w:rsidP="003C45B9">
            <w:proofErr w:type="gramStart"/>
            <w:r w:rsidRPr="00814E98">
              <w:t>Č.j.</w:t>
            </w:r>
            <w:proofErr w:type="gramEnd"/>
            <w:r w:rsidRPr="00814E98">
              <w:t>:</w:t>
            </w:r>
            <w:r w:rsidR="00445C17" w:rsidRPr="00814E98">
              <w:t xml:space="preserve"> MS 39/2017</w:t>
            </w:r>
          </w:p>
        </w:tc>
        <w:tc>
          <w:tcPr>
            <w:tcW w:w="6618" w:type="dxa"/>
          </w:tcPr>
          <w:p w:rsidR="00C45E0D" w:rsidRPr="00814E98" w:rsidRDefault="00C45E0D" w:rsidP="003C45B9">
            <w:r w:rsidRPr="00814E98">
              <w:t xml:space="preserve">Účinnost </w:t>
            </w:r>
            <w:proofErr w:type="gramStart"/>
            <w:r w:rsidRPr="00814E98">
              <w:t>od</w:t>
            </w:r>
            <w:proofErr w:type="gramEnd"/>
            <w:r w:rsidRPr="00814E98">
              <w:t>: 1. 9. 2017</w:t>
            </w:r>
          </w:p>
        </w:tc>
      </w:tr>
      <w:tr w:rsidR="00C45E0D" w:rsidRPr="00814E98" w:rsidTr="003C45B9">
        <w:trPr>
          <w:trHeight w:val="326"/>
        </w:trPr>
        <w:tc>
          <w:tcPr>
            <w:tcW w:w="2950" w:type="dxa"/>
          </w:tcPr>
          <w:p w:rsidR="00C45E0D" w:rsidRPr="00814E98" w:rsidRDefault="0060160F" w:rsidP="003C45B9">
            <w:r w:rsidRPr="00814E98">
              <w:t>Skartační znak:  A 10</w:t>
            </w:r>
          </w:p>
        </w:tc>
        <w:tc>
          <w:tcPr>
            <w:tcW w:w="6618" w:type="dxa"/>
          </w:tcPr>
          <w:p w:rsidR="00C45E0D" w:rsidRPr="00814E98" w:rsidRDefault="00C45E0D" w:rsidP="003C45B9">
            <w:r w:rsidRPr="00814E98">
              <w:t>Skartační znak:  A 10</w:t>
            </w:r>
          </w:p>
        </w:tc>
      </w:tr>
      <w:tr w:rsidR="00C45E0D" w:rsidRPr="00814E98" w:rsidTr="003C45B9">
        <w:trPr>
          <w:cantSplit/>
          <w:trHeight w:val="326"/>
        </w:trPr>
        <w:tc>
          <w:tcPr>
            <w:tcW w:w="9568" w:type="dxa"/>
            <w:gridSpan w:val="2"/>
          </w:tcPr>
          <w:p w:rsidR="00C45E0D" w:rsidRPr="00814E98" w:rsidRDefault="00C45E0D" w:rsidP="003C45B9">
            <w:r w:rsidRPr="00814E98">
              <w:t>Vypracoval:  Mgr. Jana Boumová</w:t>
            </w:r>
          </w:p>
        </w:tc>
      </w:tr>
      <w:tr w:rsidR="00C45E0D" w:rsidRPr="00814E98" w:rsidTr="003C45B9">
        <w:trPr>
          <w:cantSplit/>
          <w:trHeight w:val="326"/>
        </w:trPr>
        <w:tc>
          <w:tcPr>
            <w:tcW w:w="9568" w:type="dxa"/>
            <w:gridSpan w:val="2"/>
          </w:tcPr>
          <w:p w:rsidR="00C45E0D" w:rsidRPr="00814E98" w:rsidRDefault="00C45E0D" w:rsidP="003C45B9">
            <w:r w:rsidRPr="00814E98">
              <w:t>Schválil: Mgr. Jana Boumová</w:t>
            </w:r>
          </w:p>
        </w:tc>
      </w:tr>
      <w:tr w:rsidR="00C45E0D" w:rsidRPr="00814E98" w:rsidTr="003C45B9">
        <w:trPr>
          <w:cantSplit/>
          <w:trHeight w:val="326"/>
        </w:trPr>
        <w:tc>
          <w:tcPr>
            <w:tcW w:w="9568" w:type="dxa"/>
            <w:gridSpan w:val="2"/>
          </w:tcPr>
          <w:p w:rsidR="00C45E0D" w:rsidRPr="00814E98" w:rsidRDefault="00C45E0D" w:rsidP="003C45B9">
            <w:r w:rsidRPr="00814E98">
              <w:t>Pedagogická projednala dne:</w:t>
            </w:r>
            <w:r w:rsidR="00445C17" w:rsidRPr="00814E98">
              <w:t xml:space="preserve"> 31. 8. 2017</w:t>
            </w:r>
          </w:p>
        </w:tc>
      </w:tr>
      <w:tr w:rsidR="00C45E0D" w:rsidRPr="00814E98" w:rsidTr="003C45B9">
        <w:trPr>
          <w:cantSplit/>
          <w:trHeight w:val="326"/>
        </w:trPr>
        <w:tc>
          <w:tcPr>
            <w:tcW w:w="9568" w:type="dxa"/>
            <w:gridSpan w:val="2"/>
          </w:tcPr>
          <w:p w:rsidR="00C45E0D" w:rsidRPr="00814E98" w:rsidRDefault="00C45E0D" w:rsidP="003C45B9">
            <w:r w:rsidRPr="00814E98">
              <w:t>Provozní porada projednala dne:</w:t>
            </w:r>
            <w:r w:rsidR="00445C17" w:rsidRPr="00814E98">
              <w:t xml:space="preserve"> 31. 8. 2017</w:t>
            </w:r>
          </w:p>
        </w:tc>
      </w:tr>
      <w:tr w:rsidR="00C45E0D" w:rsidRPr="00814E98" w:rsidTr="003C45B9">
        <w:trPr>
          <w:cantSplit/>
          <w:trHeight w:val="326"/>
        </w:trPr>
        <w:tc>
          <w:tcPr>
            <w:tcW w:w="9568" w:type="dxa"/>
            <w:gridSpan w:val="2"/>
          </w:tcPr>
          <w:p w:rsidR="00C45E0D" w:rsidRPr="00814E98" w:rsidRDefault="00C45E0D" w:rsidP="003C45B9"/>
        </w:tc>
      </w:tr>
      <w:tr w:rsidR="00C45E0D" w:rsidRPr="00814E98" w:rsidTr="003C45B9">
        <w:trPr>
          <w:cantSplit/>
          <w:trHeight w:val="326"/>
        </w:trPr>
        <w:tc>
          <w:tcPr>
            <w:tcW w:w="9568" w:type="dxa"/>
            <w:gridSpan w:val="2"/>
          </w:tcPr>
          <w:p w:rsidR="00C45E0D" w:rsidRPr="00814E98" w:rsidRDefault="00C45E0D" w:rsidP="003C45B9">
            <w:r w:rsidRPr="00814E98">
              <w:t>Změny: Jsou prováděny formou číslovaných písemných dodatků, které tvoří součást tohoto předpisu</w:t>
            </w:r>
          </w:p>
        </w:tc>
      </w:tr>
    </w:tbl>
    <w:p w:rsidR="00C67393" w:rsidRPr="00814E98" w:rsidRDefault="00C67393" w:rsidP="00C67393"/>
    <w:p w:rsidR="00C67393" w:rsidRPr="00814E98" w:rsidRDefault="00C0528D" w:rsidP="00C67393">
      <w:pPr>
        <w:rPr>
          <w:b/>
        </w:rPr>
      </w:pPr>
      <w:r w:rsidRPr="00814E98">
        <w:rPr>
          <w:b/>
        </w:rPr>
        <w:t>I. Údaje o zařízení</w:t>
      </w:r>
    </w:p>
    <w:p w:rsidR="00C67393" w:rsidRPr="00814E98" w:rsidRDefault="00C67393" w:rsidP="00C67393"/>
    <w:p w:rsidR="00C67393" w:rsidRPr="00814E98" w:rsidRDefault="00C67393" w:rsidP="00C67393">
      <w:r w:rsidRPr="00814E98">
        <w:t>Název</w:t>
      </w:r>
      <w:r w:rsidR="00520FCA" w:rsidRPr="00814E98">
        <w:t xml:space="preserve"> školy: Mateřská škola Sokoleč, příspěvková organizace</w:t>
      </w:r>
    </w:p>
    <w:p w:rsidR="00C67393" w:rsidRPr="00814E98" w:rsidRDefault="00C67393" w:rsidP="00C67393">
      <w:r w:rsidRPr="00814E98">
        <w:t xml:space="preserve">Adresa </w:t>
      </w:r>
      <w:r w:rsidR="00520FCA" w:rsidRPr="00814E98">
        <w:t>školy: Poděbradská 41, 290 01 Sokoleč</w:t>
      </w:r>
    </w:p>
    <w:p w:rsidR="00C67393" w:rsidRPr="00814E98" w:rsidRDefault="008F217A" w:rsidP="00C67393">
      <w:r w:rsidRPr="00814E98">
        <w:t>Telefon:</w:t>
      </w:r>
      <w:r w:rsidR="00520FCA" w:rsidRPr="00814E98">
        <w:t xml:space="preserve"> 325 654 943, </w:t>
      </w:r>
    </w:p>
    <w:p w:rsidR="00C67393" w:rsidRPr="00814E98" w:rsidRDefault="008F217A" w:rsidP="00C67393">
      <w:r w:rsidRPr="00814E98">
        <w:t>IČO: 05 984 220</w:t>
      </w:r>
    </w:p>
    <w:p w:rsidR="00C67393" w:rsidRPr="00814E98" w:rsidRDefault="00520FCA" w:rsidP="00C67393">
      <w:r w:rsidRPr="00814E98">
        <w:t>Ředitel: Mgr. Jana Boumová</w:t>
      </w:r>
    </w:p>
    <w:p w:rsidR="00C67393" w:rsidRPr="00814E98" w:rsidRDefault="00C67393" w:rsidP="00C67393">
      <w:r w:rsidRPr="00814E98">
        <w:t>Zřizo</w:t>
      </w:r>
      <w:r w:rsidR="00520FCA" w:rsidRPr="00814E98">
        <w:t>vatel: obec Sokoleč</w:t>
      </w:r>
    </w:p>
    <w:p w:rsidR="00C0528D" w:rsidRPr="00814E98" w:rsidRDefault="00C0528D" w:rsidP="00C67393">
      <w:bookmarkStart w:id="0" w:name="_GoBack"/>
      <w:bookmarkEnd w:id="0"/>
    </w:p>
    <w:p w:rsidR="00C0528D" w:rsidRPr="00814E98" w:rsidRDefault="00C0528D" w:rsidP="00C0528D">
      <w:pPr>
        <w:jc w:val="both"/>
      </w:pPr>
      <w:r w:rsidRPr="00814E98">
        <w:rPr>
          <w:b/>
          <w:bCs/>
        </w:rPr>
        <w:t>II. Popis zařízení</w:t>
      </w:r>
    </w:p>
    <w:p w:rsidR="00D92201" w:rsidRPr="00814E98" w:rsidRDefault="00D92201" w:rsidP="00C67393"/>
    <w:p w:rsidR="00D92201" w:rsidRPr="00814E98" w:rsidRDefault="00D92201" w:rsidP="00D92201">
      <w:r w:rsidRPr="00814E98">
        <w:rPr>
          <w:b/>
        </w:rPr>
        <w:t>Typ MŠ</w:t>
      </w:r>
      <w:r w:rsidRPr="00814E98">
        <w:t>: celodenní s pravidelným provozem</w:t>
      </w:r>
    </w:p>
    <w:p w:rsidR="00D92201" w:rsidRPr="00814E98" w:rsidRDefault="00D92201" w:rsidP="00D92201">
      <w:r w:rsidRPr="00814E98">
        <w:rPr>
          <w:b/>
        </w:rPr>
        <w:t>Kapacita školy:</w:t>
      </w:r>
      <w:r w:rsidRPr="00814E98">
        <w:t xml:space="preserve"> 35 dětí</w:t>
      </w:r>
    </w:p>
    <w:p w:rsidR="00D34D51" w:rsidRPr="00814E98" w:rsidRDefault="00D34D51" w:rsidP="00D92201">
      <w:r w:rsidRPr="00814E98">
        <w:t>Počet zapsaných dětí: 35</w:t>
      </w:r>
    </w:p>
    <w:p w:rsidR="00D34D51" w:rsidRPr="00814E98" w:rsidRDefault="00D34D51" w:rsidP="00D34D51">
      <w:pPr>
        <w:jc w:val="both"/>
      </w:pPr>
      <w:r w:rsidRPr="00814E98">
        <w:t>Počet tříd: 2</w:t>
      </w:r>
    </w:p>
    <w:p w:rsidR="00D34D51" w:rsidRPr="00814E98" w:rsidRDefault="00D34D51" w:rsidP="00D34D51">
      <w:pPr>
        <w:jc w:val="both"/>
      </w:pPr>
      <w:r w:rsidRPr="00814E98">
        <w:t>Počet dětí ve třídách: zelená třída 21, oranžová třída 14</w:t>
      </w:r>
    </w:p>
    <w:p w:rsidR="00D34D51" w:rsidRPr="00814E98" w:rsidRDefault="00D34D51" w:rsidP="00D34D51">
      <w:pPr>
        <w:jc w:val="both"/>
      </w:pPr>
      <w:r w:rsidRPr="00814E98">
        <w:t>Věkové složení skupin: zelená třída děti 3 – 4 leté, 5 – 6 leté, oranžová třída děti 4-5 leté</w:t>
      </w:r>
    </w:p>
    <w:p w:rsidR="00D34D51" w:rsidRPr="00814E98" w:rsidRDefault="00D34D51" w:rsidP="00D92201"/>
    <w:p w:rsidR="00D92201" w:rsidRPr="00814E98" w:rsidRDefault="00D92201" w:rsidP="00D92201">
      <w:r w:rsidRPr="00814E98">
        <w:rPr>
          <w:b/>
        </w:rPr>
        <w:t>Provozní doba mateřské školy</w:t>
      </w:r>
      <w:r w:rsidRPr="00814E98">
        <w:t xml:space="preserve">: 6, </w:t>
      </w:r>
      <w:r w:rsidRPr="00814E98">
        <w:rPr>
          <w:vertAlign w:val="superscript"/>
        </w:rPr>
        <w:t>30</w:t>
      </w:r>
      <w:r w:rsidRPr="00814E98">
        <w:t xml:space="preserve"> – 16, </w:t>
      </w:r>
      <w:r w:rsidRPr="00814E98">
        <w:rPr>
          <w:vertAlign w:val="superscript"/>
        </w:rPr>
        <w:t>00</w:t>
      </w:r>
      <w:r w:rsidRPr="00814E98">
        <w:t xml:space="preserve"> hodin (schválení provozu na 1. třídní schůzce rodičů, oznámeno zřizovateli.)</w:t>
      </w:r>
    </w:p>
    <w:p w:rsidR="00D92201" w:rsidRPr="00814E98" w:rsidRDefault="00D92201" w:rsidP="00D92201">
      <w:pPr>
        <w:rPr>
          <w:b/>
        </w:rPr>
      </w:pPr>
      <w:r w:rsidRPr="00814E98">
        <w:rPr>
          <w:b/>
        </w:rPr>
        <w:t>Využití mateřské školy pro další aktivity:</w:t>
      </w:r>
    </w:p>
    <w:p w:rsidR="00D92201" w:rsidRPr="00814E98" w:rsidRDefault="00D92201" w:rsidP="00D92201">
      <w:pPr>
        <w:numPr>
          <w:ilvl w:val="0"/>
          <w:numId w:val="1"/>
        </w:numPr>
        <w:tabs>
          <w:tab w:val="clear" w:pos="1065"/>
          <w:tab w:val="num" w:pos="709"/>
        </w:tabs>
        <w:ind w:left="709" w:hanging="425"/>
      </w:pPr>
      <w:r w:rsidRPr="00814E98">
        <w:t>Pohybové hry předškoláků: každých 14 dní</w:t>
      </w:r>
    </w:p>
    <w:p w:rsidR="00D92201" w:rsidRPr="00814E98" w:rsidRDefault="00D92201" w:rsidP="00D92201">
      <w:pPr>
        <w:numPr>
          <w:ilvl w:val="0"/>
          <w:numId w:val="1"/>
        </w:numPr>
        <w:tabs>
          <w:tab w:val="clear" w:pos="1065"/>
          <w:tab w:val="num" w:pos="709"/>
        </w:tabs>
        <w:ind w:left="709" w:hanging="425"/>
      </w:pPr>
      <w:r w:rsidRPr="00814E98">
        <w:t>Výuka hry na zobcovou flétnu: každé úterý</w:t>
      </w:r>
    </w:p>
    <w:p w:rsidR="00D92201" w:rsidRPr="00814E98" w:rsidRDefault="00D92201" w:rsidP="00D92201">
      <w:pPr>
        <w:numPr>
          <w:ilvl w:val="0"/>
          <w:numId w:val="1"/>
        </w:numPr>
        <w:tabs>
          <w:tab w:val="clear" w:pos="1065"/>
          <w:tab w:val="num" w:pos="709"/>
        </w:tabs>
        <w:ind w:left="709" w:hanging="425"/>
      </w:pPr>
      <w:r w:rsidRPr="00814E98">
        <w:t>Kroužek angličtiny: každý týden v domluveném čase</w:t>
      </w:r>
    </w:p>
    <w:p w:rsidR="00D92201" w:rsidRPr="00814E98" w:rsidRDefault="00D92201" w:rsidP="00D92201">
      <w:pPr>
        <w:numPr>
          <w:ilvl w:val="0"/>
          <w:numId w:val="1"/>
        </w:numPr>
        <w:tabs>
          <w:tab w:val="clear" w:pos="1065"/>
          <w:tab w:val="num" w:pos="709"/>
        </w:tabs>
        <w:ind w:left="709" w:hanging="425"/>
      </w:pPr>
      <w:r w:rsidRPr="00814E98">
        <w:t>Plavecký výcvik: podle zájmu rodičů 10 plaveckých hodin</w:t>
      </w:r>
    </w:p>
    <w:p w:rsidR="00D92201" w:rsidRPr="00814E98" w:rsidRDefault="00D92201" w:rsidP="00D92201">
      <w:pPr>
        <w:numPr>
          <w:ilvl w:val="0"/>
          <w:numId w:val="1"/>
        </w:numPr>
        <w:tabs>
          <w:tab w:val="clear" w:pos="1065"/>
          <w:tab w:val="num" w:pos="709"/>
        </w:tabs>
        <w:ind w:left="709" w:hanging="425"/>
      </w:pPr>
      <w:r w:rsidRPr="00814E98">
        <w:t>Logopedická prevence</w:t>
      </w:r>
    </w:p>
    <w:p w:rsidR="00D92201" w:rsidRPr="00814E98" w:rsidRDefault="00D92201" w:rsidP="00D92201">
      <w:pPr>
        <w:numPr>
          <w:ilvl w:val="0"/>
          <w:numId w:val="1"/>
        </w:numPr>
        <w:tabs>
          <w:tab w:val="clear" w:pos="1065"/>
          <w:tab w:val="num" w:pos="709"/>
        </w:tabs>
        <w:ind w:left="709" w:hanging="425"/>
      </w:pPr>
      <w:r w:rsidRPr="00814E98">
        <w:t>Příprava předškoláků</w:t>
      </w:r>
    </w:p>
    <w:p w:rsidR="00C67393" w:rsidRPr="00814E98" w:rsidRDefault="00C67393" w:rsidP="00C67393"/>
    <w:p w:rsidR="00C67393" w:rsidRPr="00814E98" w:rsidRDefault="00C67393" w:rsidP="00C67393"/>
    <w:p w:rsidR="00C67393" w:rsidRPr="00814E98" w:rsidRDefault="00C67393" w:rsidP="00C67393">
      <w:pPr>
        <w:rPr>
          <w:b/>
        </w:rPr>
      </w:pPr>
      <w:r w:rsidRPr="00814E98">
        <w:rPr>
          <w:b/>
        </w:rPr>
        <w:t>II</w:t>
      </w:r>
      <w:r w:rsidR="001D5D70" w:rsidRPr="00814E98">
        <w:rPr>
          <w:b/>
        </w:rPr>
        <w:t>I</w:t>
      </w:r>
      <w:r w:rsidRPr="00814E98">
        <w:rPr>
          <w:b/>
        </w:rPr>
        <w:t>. Režimové požadavky</w:t>
      </w:r>
    </w:p>
    <w:p w:rsidR="00C67393" w:rsidRPr="00814E98" w:rsidRDefault="00C67393" w:rsidP="00C67393"/>
    <w:p w:rsidR="00C67393" w:rsidRPr="00814E98" w:rsidRDefault="00C67393" w:rsidP="00C67393">
      <w:r w:rsidRPr="00814E98">
        <w:t xml:space="preserve">    Režim dne je z organizačních důvodů školy částečně stanoven pro každou třídu, učitelky jsou povinné ho pružně přizpůsobovat aktuálním potřebám dětí. V mateřské škole je dostatečně dbáno na soukromí dětí, pokud mají potřebu uchýlit se do klidného koutku a </w:t>
      </w:r>
      <w:r w:rsidRPr="00814E98">
        <w:lastRenderedPageBreak/>
        <w:t>neúčastnit se společných činností, je jim to umožněno. Spojování tř</w:t>
      </w:r>
      <w:r w:rsidR="00AD421C" w:rsidRPr="00814E98">
        <w:t>íd probíhá v rámci nezbytné potřeby</w:t>
      </w:r>
      <w:r w:rsidR="0044231C" w:rsidRPr="00814E98">
        <w:t xml:space="preserve"> do 7.45 hod. při scházení dětí, odpoledne při počtu nižším než 24 při odpočinku,  a případně</w:t>
      </w:r>
      <w:r w:rsidR="00AD421C" w:rsidRPr="00814E98">
        <w:t xml:space="preserve"> při</w:t>
      </w:r>
      <w:r w:rsidR="0044231C" w:rsidRPr="00814E98">
        <w:t xml:space="preserve"> velmi</w:t>
      </w:r>
      <w:r w:rsidR="00AD421C" w:rsidRPr="00814E98">
        <w:t xml:space="preserve"> nízkém počtu d</w:t>
      </w:r>
      <w:r w:rsidR="0044231C" w:rsidRPr="00814E98">
        <w:t xml:space="preserve">ětí při </w:t>
      </w:r>
      <w:proofErr w:type="gramStart"/>
      <w:r w:rsidR="0044231C" w:rsidRPr="00814E98">
        <w:t>celodenní</w:t>
      </w:r>
      <w:proofErr w:type="gramEnd"/>
      <w:r w:rsidR="0044231C" w:rsidRPr="00814E98">
        <w:t xml:space="preserve"> činnostech.</w:t>
      </w:r>
    </w:p>
    <w:p w:rsidR="00C67393" w:rsidRPr="00814E98" w:rsidRDefault="00C67393" w:rsidP="00C67393"/>
    <w:p w:rsidR="00AD421C" w:rsidRPr="00814E98" w:rsidRDefault="00AD421C" w:rsidP="00AD421C">
      <w:pPr>
        <w:jc w:val="both"/>
      </w:pPr>
      <w:r w:rsidRPr="00814E98">
        <w:t xml:space="preserve">a) </w:t>
      </w:r>
      <w:r w:rsidRPr="00814E98">
        <w:rPr>
          <w:b/>
        </w:rPr>
        <w:t>Nástup dětí:</w:t>
      </w:r>
      <w:r w:rsidRPr="00814E98">
        <w:t xml:space="preserve"> dle potřeb rodičů od 6,</w:t>
      </w:r>
      <w:r w:rsidRPr="00814E98">
        <w:rPr>
          <w:vertAlign w:val="superscript"/>
        </w:rPr>
        <w:t>30</w:t>
      </w:r>
      <w:r w:rsidRPr="00814E98">
        <w:t xml:space="preserve"> zpravidla do 8,</w:t>
      </w:r>
      <w:r w:rsidRPr="00814E98">
        <w:rPr>
          <w:vertAlign w:val="superscript"/>
        </w:rPr>
        <w:t>00</w:t>
      </w:r>
      <w:r w:rsidRPr="00814E98">
        <w:t xml:space="preserve"> hodin, pozdější příchod je třeba domluvit individuálně dopředu. Př</w:t>
      </w:r>
      <w:r w:rsidR="000A3356" w:rsidRPr="00814E98">
        <w:t>i</w:t>
      </w:r>
      <w:r w:rsidRPr="00814E98">
        <w:t xml:space="preserve"> příchodu zvoní zákonný zástupce ve vstupní prostoře na zvonek MŠ. Rodiče jsou povinni dovést dítě do třídy a o</w:t>
      </w:r>
      <w:r w:rsidR="00D34D51" w:rsidRPr="00814E98">
        <w:t>sobně ho předat učitelce. Při nás</w:t>
      </w:r>
      <w:r w:rsidRPr="00814E98">
        <w:t>tupu dítěte do mateřské školy je uplatňován individuálně přizpůsobený adaptační režim, podle potřeby za přítomnosti rodičů a na případně kratší dobu (individuální domluva s rodiči podle dané situace.)</w:t>
      </w:r>
    </w:p>
    <w:p w:rsidR="00C67393" w:rsidRPr="00814E98" w:rsidRDefault="00C67393" w:rsidP="00C67393"/>
    <w:p w:rsidR="00C67393" w:rsidRPr="00814E98" w:rsidRDefault="00C67393" w:rsidP="00C67393">
      <w:pPr>
        <w:rPr>
          <w:b/>
        </w:rPr>
      </w:pPr>
    </w:p>
    <w:p w:rsidR="000A3356" w:rsidRPr="00814E98" w:rsidRDefault="00C67393" w:rsidP="000A3356">
      <w:r w:rsidRPr="00814E98">
        <w:rPr>
          <w:b/>
        </w:rPr>
        <w:t>b) Spontánní hry:</w:t>
      </w:r>
      <w:r w:rsidR="00D34D51" w:rsidRPr="00814E98">
        <w:rPr>
          <w:b/>
        </w:rPr>
        <w:t xml:space="preserve"> </w:t>
      </w:r>
      <w:r w:rsidR="00D34D51" w:rsidRPr="00814E98">
        <w:t>hra dětí je nejdůležitější činností předškolních dětí. Možnosti pro hru mají děti od příchodu do MŠ</w:t>
      </w:r>
      <w:r w:rsidR="00730D50" w:rsidRPr="00814E98">
        <w:t xml:space="preserve"> do pobytu venku</w:t>
      </w:r>
      <w:r w:rsidRPr="00814E98">
        <w:t xml:space="preserve"> a po o</w:t>
      </w:r>
      <w:r w:rsidR="00730D50" w:rsidRPr="00814E98">
        <w:t xml:space="preserve">dpoledním odpočinku. </w:t>
      </w:r>
      <w:r w:rsidRPr="00814E98">
        <w:t xml:space="preserve"> </w:t>
      </w:r>
      <w:r w:rsidR="00730D50" w:rsidRPr="00814E98">
        <w:t>H</w:t>
      </w:r>
      <w:r w:rsidR="00D34D51" w:rsidRPr="00814E98">
        <w:t xml:space="preserve">ry </w:t>
      </w:r>
      <w:r w:rsidR="00730D50" w:rsidRPr="00814E98">
        <w:t xml:space="preserve">prolínají </w:t>
      </w:r>
      <w:r w:rsidR="00AD421C" w:rsidRPr="00814E98">
        <w:t>po</w:t>
      </w:r>
      <w:r w:rsidR="000A3356" w:rsidRPr="00814E98">
        <w:t xml:space="preserve"> </w:t>
      </w:r>
      <w:r w:rsidR="00730D50" w:rsidRPr="00814E98">
        <w:t>celý den,</w:t>
      </w:r>
      <w:r w:rsidRPr="00814E98">
        <w:t xml:space="preserve"> s činnostmi řízenými</w:t>
      </w:r>
      <w:r w:rsidR="00AD421C" w:rsidRPr="00814E98">
        <w:t xml:space="preserve"> a částečně řízenými</w:t>
      </w:r>
      <w:r w:rsidRPr="00814E98">
        <w:t xml:space="preserve"> učitelkami ve vyváženém poměru, se zřetelem na individuální potřeby dětí. </w:t>
      </w:r>
    </w:p>
    <w:p w:rsidR="00730D50" w:rsidRPr="00814E98" w:rsidRDefault="00730D50" w:rsidP="000A3356"/>
    <w:p w:rsidR="00730D50" w:rsidRPr="00814E98" w:rsidRDefault="00730D50" w:rsidP="00730D50">
      <w:pPr>
        <w:jc w:val="both"/>
        <w:rPr>
          <w:b/>
          <w:bCs/>
        </w:rPr>
      </w:pPr>
      <w:r w:rsidRPr="00814E98">
        <w:rPr>
          <w:b/>
          <w:bCs/>
        </w:rPr>
        <w:t>c) Sledování televize</w:t>
      </w:r>
    </w:p>
    <w:p w:rsidR="00730D50" w:rsidRPr="00814E98" w:rsidRDefault="00730D50" w:rsidP="00730D50">
      <w:pPr>
        <w:jc w:val="both"/>
      </w:pPr>
      <w:r w:rsidRPr="00814E98">
        <w:t>Televize je ke sledování zařazována výjimečně jako doplněk řízené činnosti učitelkami.</w:t>
      </w:r>
    </w:p>
    <w:p w:rsidR="00C67393" w:rsidRPr="00814E98" w:rsidRDefault="00C67393" w:rsidP="00C67393">
      <w:pPr>
        <w:rPr>
          <w:b/>
        </w:rPr>
      </w:pPr>
    </w:p>
    <w:p w:rsidR="00C67393" w:rsidRPr="00814E98" w:rsidRDefault="00730D50" w:rsidP="00C67393">
      <w:r w:rsidRPr="00814E98">
        <w:rPr>
          <w:b/>
        </w:rPr>
        <w:t>d</w:t>
      </w:r>
      <w:r w:rsidR="00C67393" w:rsidRPr="00814E98">
        <w:rPr>
          <w:b/>
        </w:rPr>
        <w:t>) Didakticky cílené činnosti</w:t>
      </w:r>
      <w:r w:rsidR="00C67393" w:rsidRPr="00814E98">
        <w:t xml:space="preserve"> (činnosti řízené pedagogem): probíhají v průběhu celého dne formou individuální, skupinové či kolektivní práce učitelek s dětmi, vycházejí z potřeb a zájmů dětí</w:t>
      </w:r>
      <w:r w:rsidR="003347E3" w:rsidRPr="00814E98">
        <w:t>,</w:t>
      </w:r>
      <w:r w:rsidRPr="00814E98">
        <w:t xml:space="preserve"> </w:t>
      </w:r>
      <w:r w:rsidR="003347E3" w:rsidRPr="00814E98">
        <w:t>z plnění úkolů RVP pro předškolní výchovu.</w:t>
      </w:r>
    </w:p>
    <w:p w:rsidR="00C67393" w:rsidRPr="00814E98" w:rsidRDefault="00C67393" w:rsidP="00C67393">
      <w:pPr>
        <w:rPr>
          <w:b/>
        </w:rPr>
      </w:pPr>
    </w:p>
    <w:p w:rsidR="00C67393" w:rsidRPr="00814E98" w:rsidRDefault="00730D50" w:rsidP="00C67393">
      <w:pPr>
        <w:rPr>
          <w:b/>
        </w:rPr>
      </w:pPr>
      <w:proofErr w:type="gramStart"/>
      <w:r w:rsidRPr="00814E98">
        <w:rPr>
          <w:b/>
        </w:rPr>
        <w:t>e</w:t>
      </w:r>
      <w:r w:rsidR="00C67393" w:rsidRPr="00814E98">
        <w:rPr>
          <w:b/>
        </w:rPr>
        <w:t>)  Pohybové</w:t>
      </w:r>
      <w:proofErr w:type="gramEnd"/>
      <w:r w:rsidR="00C67393" w:rsidRPr="00814E98">
        <w:rPr>
          <w:b/>
        </w:rPr>
        <w:t xml:space="preserve"> aktivity:    </w:t>
      </w:r>
    </w:p>
    <w:p w:rsidR="00C67393" w:rsidRPr="00814E98" w:rsidRDefault="00C67393" w:rsidP="00C67393">
      <w:pPr>
        <w:ind w:left="705" w:hanging="705"/>
      </w:pPr>
      <w:r w:rsidRPr="00814E98">
        <w:t>-</w:t>
      </w:r>
      <w:r w:rsidRPr="00814E98">
        <w:tab/>
        <w:t>denně zdravotně zaměřené cvičení (vyrovnávací, protahovací, uvolňovací, dechová, relaxační) a pohybové hry</w:t>
      </w:r>
    </w:p>
    <w:p w:rsidR="00C67393" w:rsidRPr="00814E98" w:rsidRDefault="00C67393" w:rsidP="00C67393">
      <w:r w:rsidRPr="00814E98">
        <w:t>-</w:t>
      </w:r>
      <w:r w:rsidRPr="00814E98">
        <w:tab/>
        <w:t xml:space="preserve">průběžně </w:t>
      </w:r>
      <w:r w:rsidR="00730D50" w:rsidRPr="00814E98">
        <w:t xml:space="preserve">zařazované </w:t>
      </w:r>
      <w:r w:rsidRPr="00814E98">
        <w:t>pohybové chvilky a hudebně pohybové činnosti</w:t>
      </w:r>
    </w:p>
    <w:p w:rsidR="00C67393" w:rsidRPr="00814E98" w:rsidRDefault="00C67393" w:rsidP="00BF4762">
      <w:pPr>
        <w:ind w:left="708" w:hanging="708"/>
      </w:pPr>
      <w:r w:rsidRPr="00814E98">
        <w:t>-</w:t>
      </w:r>
      <w:r w:rsidRPr="00814E98">
        <w:tab/>
        <w:t xml:space="preserve">1x týdně didakticky cílené pohybové činnosti </w:t>
      </w:r>
      <w:r w:rsidR="00730D50" w:rsidRPr="00814E98">
        <w:t xml:space="preserve">v tělocvičně ZŠ – využití </w:t>
      </w:r>
      <w:proofErr w:type="gramStart"/>
      <w:r w:rsidR="00730D50" w:rsidRPr="00814E98">
        <w:t xml:space="preserve">volného </w:t>
      </w:r>
      <w:r w:rsidR="00BF4762" w:rsidRPr="00814E98">
        <w:t xml:space="preserve">       </w:t>
      </w:r>
      <w:r w:rsidR="00730D50" w:rsidRPr="00814E98">
        <w:t>prostoru</w:t>
      </w:r>
      <w:proofErr w:type="gramEnd"/>
      <w:r w:rsidR="00730D50" w:rsidRPr="00814E98">
        <w:t>, nářadí</w:t>
      </w:r>
      <w:r w:rsidR="00BF4762" w:rsidRPr="00814E98">
        <w:t xml:space="preserve"> a náčiní vhodného pro předškolní věk    </w:t>
      </w:r>
      <w:r w:rsidR="00BF4762" w:rsidRPr="00814E98">
        <w:tab/>
      </w:r>
      <w:r w:rsidR="00BF4762" w:rsidRPr="00814E98">
        <w:tab/>
      </w:r>
    </w:p>
    <w:p w:rsidR="003347E3" w:rsidRPr="00814E98" w:rsidRDefault="00C67393" w:rsidP="00BF4762">
      <w:pPr>
        <w:ind w:left="708" w:hanging="708"/>
      </w:pPr>
      <w:r w:rsidRPr="00814E98">
        <w:t>-</w:t>
      </w:r>
      <w:r w:rsidRPr="00814E98">
        <w:tab/>
        <w:t>denně dostatečné zařazování pohybu při spontánních hrách</w:t>
      </w:r>
      <w:r w:rsidR="00BF4762" w:rsidRPr="00814E98">
        <w:t>, v</w:t>
      </w:r>
      <w:r w:rsidR="00504313" w:rsidRPr="00814E98">
        <w:t xml:space="preserve">yužití dobře vybaveného vozíku </w:t>
      </w:r>
      <w:r w:rsidR="00BF4762" w:rsidRPr="00814E98">
        <w:t>s pomůckami pro pohyb dětí</w:t>
      </w:r>
    </w:p>
    <w:p w:rsidR="00BF4762" w:rsidRPr="00814E98" w:rsidRDefault="00BF4762" w:rsidP="00BF4762">
      <w:pPr>
        <w:ind w:left="708" w:hanging="708"/>
      </w:pPr>
      <w:r w:rsidRPr="00814E98">
        <w:t xml:space="preserve">-  </w:t>
      </w:r>
      <w:r w:rsidRPr="00814E98">
        <w:tab/>
        <w:t>pohybové aktivity při pobytu venku</w:t>
      </w:r>
    </w:p>
    <w:p w:rsidR="00BF4762" w:rsidRPr="00814E98" w:rsidRDefault="00BF4762" w:rsidP="00C67393"/>
    <w:p w:rsidR="00C67393" w:rsidRPr="00814E98" w:rsidRDefault="00C67393" w:rsidP="00C67393">
      <w:pPr>
        <w:rPr>
          <w:b/>
        </w:rPr>
      </w:pPr>
    </w:p>
    <w:p w:rsidR="00BF4762" w:rsidRPr="00814E98" w:rsidRDefault="00BF4762" w:rsidP="00C67393">
      <w:r w:rsidRPr="00814E98">
        <w:rPr>
          <w:b/>
        </w:rPr>
        <w:t>f</w:t>
      </w:r>
      <w:r w:rsidR="00C67393" w:rsidRPr="00814E98">
        <w:rPr>
          <w:b/>
        </w:rPr>
        <w:t>) Pobyt venku:</w:t>
      </w:r>
      <w:r w:rsidR="00C67393" w:rsidRPr="00814E98">
        <w:t xml:space="preserve"> </w:t>
      </w:r>
    </w:p>
    <w:p w:rsidR="00C67393" w:rsidRPr="00814E98" w:rsidRDefault="00C67393" w:rsidP="00C67393">
      <w:r w:rsidRPr="00814E98">
        <w:t>minimálně 2 hodiny denně (dle poča</w:t>
      </w:r>
      <w:r w:rsidR="00504313" w:rsidRPr="00814E98">
        <w:t>sí) – dopoledne 9,45 – 11,45</w:t>
      </w:r>
      <w:r w:rsidR="00BF4762" w:rsidRPr="00814E98">
        <w:t xml:space="preserve"> hodin, </w:t>
      </w:r>
      <w:r w:rsidRPr="00814E98">
        <w:t>odpoledne po odpočinku do odchodu dětí domů. V letních měsících se činnosti přesouvají co nejvíce ven.</w:t>
      </w:r>
      <w:r w:rsidR="00520FCA" w:rsidRPr="00814E98">
        <w:t xml:space="preserve"> V případě tropických teplot pobyt venku do 11,00 hodin, potom využití prostor MŠ.</w:t>
      </w:r>
      <w:r w:rsidRPr="00814E98">
        <w:t xml:space="preserve"> Pobyt venku se neuskutečňuje při mrazu </w:t>
      </w:r>
      <w:proofErr w:type="gramStart"/>
      <w:r w:rsidRPr="00814E98">
        <w:t>pod</w:t>
      </w:r>
      <w:proofErr w:type="gramEnd"/>
      <w:r w:rsidRPr="00814E98">
        <w:t xml:space="preserve"> –</w:t>
      </w:r>
      <w:proofErr w:type="gramStart"/>
      <w:r w:rsidRPr="00814E98">
        <w:t>10</w:t>
      </w:r>
      <w:proofErr w:type="gramEnd"/>
      <w:r w:rsidRPr="00814E98">
        <w:t xml:space="preserve"> st., při silném větru, dešti a při inverzích.</w:t>
      </w:r>
    </w:p>
    <w:p w:rsidR="00C67393" w:rsidRPr="00814E98" w:rsidRDefault="00C67393" w:rsidP="00C67393">
      <w:r w:rsidRPr="00814E98">
        <w:t xml:space="preserve">Pozemek k pobytu venku: co nejvíce využíváme školní zahrady, </w:t>
      </w:r>
      <w:r w:rsidR="003347E3" w:rsidRPr="00814E98">
        <w:t>podle počasí vycházky v obci, na hřiště i do obecního lesa.</w:t>
      </w:r>
    </w:p>
    <w:p w:rsidR="00C67393" w:rsidRPr="00814E98" w:rsidRDefault="00C67393" w:rsidP="00C67393">
      <w:r w:rsidRPr="00814E98">
        <w:t>Způsob využití pobytu venku: spontánní i řízené činnosti vždy s poznáva</w:t>
      </w:r>
      <w:r w:rsidR="00BF4762" w:rsidRPr="00814E98">
        <w:t>cím cílem a pohybovou aktivitou – využití prostor lesa, lesních cest, místního parkového a sportovního areálu.</w:t>
      </w:r>
    </w:p>
    <w:p w:rsidR="00C67393" w:rsidRPr="00814E98" w:rsidRDefault="00C67393" w:rsidP="00C67393">
      <w:pPr>
        <w:rPr>
          <w:b/>
        </w:rPr>
      </w:pPr>
    </w:p>
    <w:p w:rsidR="0083245D" w:rsidRPr="00814E98" w:rsidRDefault="003347E3" w:rsidP="003347E3">
      <w:pPr>
        <w:jc w:val="both"/>
      </w:pPr>
      <w:r w:rsidRPr="00814E98">
        <w:rPr>
          <w:b/>
        </w:rPr>
        <w:t>f)Odpočinek, spánek:</w:t>
      </w:r>
      <w:r w:rsidRPr="00814E98">
        <w:t xml:space="preserve"> vychází z individuálních </w:t>
      </w:r>
      <w:r w:rsidR="00504313" w:rsidRPr="00814E98">
        <w:t>potřeb dětí, po obědě do 13.4</w:t>
      </w:r>
      <w:r w:rsidR="00BF4762" w:rsidRPr="00814E98">
        <w:t xml:space="preserve">5 </w:t>
      </w:r>
      <w:r w:rsidRPr="00814E98">
        <w:t>hod. odpočívají všechny děti při čtení pohádky, dětem s nižší potřebou spánku učitelky nabízí náhradní aktivity, které n</w:t>
      </w:r>
      <w:r w:rsidR="0083245D" w:rsidRPr="00814E98">
        <w:t>eruší ostatní (</w:t>
      </w:r>
      <w:r w:rsidRPr="00814E98">
        <w:t xml:space="preserve">skládačky, pracovní listy). </w:t>
      </w:r>
      <w:r w:rsidR="0083245D" w:rsidRPr="00814E98">
        <w:t>Předškoláci mají možnost účasti na různých kroužcích.</w:t>
      </w:r>
    </w:p>
    <w:p w:rsidR="003347E3" w:rsidRPr="00814E98" w:rsidRDefault="0083245D" w:rsidP="003347E3">
      <w:pPr>
        <w:jc w:val="both"/>
      </w:pPr>
      <w:r w:rsidRPr="00814E98">
        <w:lastRenderedPageBreak/>
        <w:t>Molitanová l</w:t>
      </w:r>
      <w:r w:rsidR="003347E3" w:rsidRPr="00814E98">
        <w:t>ehátka jsou rozkládána v zadní třídě při pobytu dětí venku. V případě vysokého počtu dětí i v</w:t>
      </w:r>
      <w:r w:rsidR="00DB2C99" w:rsidRPr="00814E98">
        <w:t>e</w:t>
      </w:r>
      <w:r w:rsidR="003347E3" w:rsidRPr="00814E98">
        <w:t> třídě přední s d</w:t>
      </w:r>
      <w:r w:rsidR="008F217A" w:rsidRPr="00814E98">
        <w:t xml:space="preserve">ruhým </w:t>
      </w:r>
      <w:proofErr w:type="spellStart"/>
      <w:r w:rsidR="008F217A" w:rsidRPr="00814E98">
        <w:t>ped</w:t>
      </w:r>
      <w:proofErr w:type="spellEnd"/>
      <w:r w:rsidR="008F217A" w:rsidRPr="00814E98">
        <w:t xml:space="preserve">. </w:t>
      </w:r>
      <w:proofErr w:type="gramStart"/>
      <w:r w:rsidR="003347E3" w:rsidRPr="00814E98">
        <w:t>zaměstnancem</w:t>
      </w:r>
      <w:proofErr w:type="gramEnd"/>
      <w:r w:rsidR="003347E3" w:rsidRPr="00814E98">
        <w:t xml:space="preserve">. Pokud dítě odchází po obědě domů, odchází se svačinou. Děti se převlékají do pyžama, oblečení si rovnají na židličky. Po odpočinku školnice provede úklid lehátek i lůžkovin do připravené přihrádky. Děti se převlékají z pyžama. </w:t>
      </w:r>
    </w:p>
    <w:p w:rsidR="00C67393" w:rsidRPr="00814E98" w:rsidRDefault="00C67393" w:rsidP="00C67393">
      <w:pPr>
        <w:rPr>
          <w:b/>
        </w:rPr>
      </w:pPr>
    </w:p>
    <w:p w:rsidR="00C67393" w:rsidRPr="00814E98" w:rsidRDefault="00C67393" w:rsidP="00C67393">
      <w:pPr>
        <w:rPr>
          <w:b/>
        </w:rPr>
      </w:pPr>
      <w:r w:rsidRPr="00814E98">
        <w:rPr>
          <w:b/>
        </w:rPr>
        <w:t>g) Stravování:</w:t>
      </w:r>
    </w:p>
    <w:p w:rsidR="00C67393" w:rsidRPr="00814E98" w:rsidRDefault="00C67393" w:rsidP="00DB2C99">
      <w:pPr>
        <w:ind w:left="705" w:hanging="705"/>
      </w:pPr>
      <w:r w:rsidRPr="00814E98">
        <w:t>-</w:t>
      </w:r>
      <w:r w:rsidRPr="00814E98">
        <w:tab/>
        <w:t>vlastní str</w:t>
      </w:r>
      <w:r w:rsidR="00504313" w:rsidRPr="00814E98">
        <w:t>ava připravená ve školní jídelně</w:t>
      </w:r>
      <w:r w:rsidR="00DB2C99" w:rsidRPr="00814E98">
        <w:t xml:space="preserve"> Základní školy letce Františka Nováka Sokoleč</w:t>
      </w:r>
      <w:r w:rsidR="003347E3" w:rsidRPr="00814E98">
        <w:t>, vydávaná ve výdejně MŠ</w:t>
      </w:r>
      <w:r w:rsidR="00DB2C99" w:rsidRPr="00814E98">
        <w:t>.</w:t>
      </w:r>
    </w:p>
    <w:p w:rsidR="00C67393" w:rsidRPr="00814E98" w:rsidRDefault="00C67393" w:rsidP="00C67393">
      <w:pPr>
        <w:ind w:left="705" w:hanging="705"/>
      </w:pPr>
      <w:r w:rsidRPr="00814E98">
        <w:t>-</w:t>
      </w:r>
      <w:r w:rsidRPr="00814E98">
        <w:tab/>
      </w:r>
      <w:r w:rsidRPr="00814E98">
        <w:rPr>
          <w:b/>
        </w:rPr>
        <w:t>svačiny</w:t>
      </w:r>
      <w:r w:rsidR="003347E3" w:rsidRPr="00814E98">
        <w:t xml:space="preserve"> se podávají v době od</w:t>
      </w:r>
      <w:r w:rsidR="00981B96" w:rsidRPr="00814E98">
        <w:t xml:space="preserve"> 8,45</w:t>
      </w:r>
      <w:r w:rsidR="004E0C91" w:rsidRPr="00814E98">
        <w:t xml:space="preserve"> </w:t>
      </w:r>
      <w:r w:rsidR="00981B96" w:rsidRPr="00814E98">
        <w:t>do 9, 00 hodin, odpoledne od 14</w:t>
      </w:r>
      <w:r w:rsidR="00504313" w:rsidRPr="00814E98">
        <w:t>, 30</w:t>
      </w:r>
      <w:r w:rsidRPr="00814E98">
        <w:t xml:space="preserve"> hodin – kuchařky připraví dostatečnou nabídku nápojů a potravin, děti si samy </w:t>
      </w:r>
      <w:r w:rsidR="00981B96" w:rsidRPr="00814E98">
        <w:t>určují velikost porce, druh ovoce a zeleniny pokud je součástí svačiny.</w:t>
      </w:r>
      <w:r w:rsidR="00DB2C99" w:rsidRPr="00814E98">
        <w:t xml:space="preserve"> </w:t>
      </w:r>
      <w:r w:rsidR="00981B96" w:rsidRPr="00814E98">
        <w:t>Pomáhají při přípravě svačiny na stolečky, po jídle si každé z dět</w:t>
      </w:r>
      <w:r w:rsidR="00DB2C99" w:rsidRPr="00814E98">
        <w:t xml:space="preserve">í odnáší svůj tác a hrneček na </w:t>
      </w:r>
      <w:r w:rsidR="00981B96" w:rsidRPr="00814E98">
        <w:t xml:space="preserve">místo k tomu určené </w:t>
      </w:r>
    </w:p>
    <w:p w:rsidR="00981B96" w:rsidRPr="00814E98" w:rsidRDefault="00C67393" w:rsidP="00981B96">
      <w:pPr>
        <w:tabs>
          <w:tab w:val="left" w:pos="709"/>
        </w:tabs>
        <w:ind w:left="709" w:hanging="425"/>
        <w:jc w:val="both"/>
      </w:pPr>
      <w:r w:rsidRPr="00814E98">
        <w:t>-</w:t>
      </w:r>
      <w:r w:rsidRPr="00814E98">
        <w:tab/>
      </w:r>
      <w:r w:rsidR="00981B96" w:rsidRPr="00814E98">
        <w:rPr>
          <w:b/>
        </w:rPr>
        <w:t xml:space="preserve">obědy </w:t>
      </w:r>
      <w:r w:rsidR="00981B96" w:rsidRPr="00814E98">
        <w:t>se vydávají od 11,</w:t>
      </w:r>
      <w:r w:rsidR="00981B96" w:rsidRPr="00814E98">
        <w:rPr>
          <w:vertAlign w:val="superscript"/>
        </w:rPr>
        <w:t>45</w:t>
      </w:r>
      <w:r w:rsidR="00981B96" w:rsidRPr="00814E98">
        <w:t xml:space="preserve"> do 12,</w:t>
      </w:r>
      <w:r w:rsidR="00DB2C99" w:rsidRPr="00814E98">
        <w:rPr>
          <w:vertAlign w:val="superscript"/>
        </w:rPr>
        <w:t>00</w:t>
      </w:r>
      <w:r w:rsidR="00981B96" w:rsidRPr="00814E98">
        <w:t xml:space="preserve"> hodin postupně vždy v jedné a potom druhé třídě. Polévku nalévá školnice, děti odnáší použité talíře na místo k tomu určené, hlavní jídlo na talíře připravuje školnice, dítě má právo si požádat o množství, při obědě používají dle možností příbory, po obědě si po sobě ukli</w:t>
      </w:r>
      <w:r w:rsidR="00DB2C99" w:rsidRPr="00814E98">
        <w:t>dí nádobí</w:t>
      </w:r>
      <w:r w:rsidR="00981B96" w:rsidRPr="00814E98">
        <w:t>. Všichni zaměstnanci vedou děti k samostatnosti, malým dětem pomáhá dle potřeby učitelka při krájení porcí. Děti do jídla nenutíme, ani děti nekrmíme. Pokud děti odchází po obědě domů, dostávají sáček se svačinkou sebou.</w:t>
      </w:r>
    </w:p>
    <w:p w:rsidR="00C67393" w:rsidRPr="00814E98" w:rsidRDefault="00C67393" w:rsidP="00C67393">
      <w:pPr>
        <w:rPr>
          <w:b/>
        </w:rPr>
      </w:pPr>
    </w:p>
    <w:p w:rsidR="00C67393" w:rsidRPr="00814E98" w:rsidRDefault="00C67393" w:rsidP="00C67393">
      <w:r w:rsidRPr="00814E98">
        <w:rPr>
          <w:b/>
        </w:rPr>
        <w:t xml:space="preserve">h) </w:t>
      </w:r>
      <w:r w:rsidR="00981B96" w:rsidRPr="00814E98">
        <w:rPr>
          <w:b/>
        </w:rPr>
        <w:t>Pitný režim:</w:t>
      </w:r>
      <w:r w:rsidR="00981B96" w:rsidRPr="00814E98">
        <w:t xml:space="preserve"> děti mají celý den k dispozici v obou třídách tekutiny – </w:t>
      </w:r>
      <w:r w:rsidR="003241CF" w:rsidRPr="00814E98">
        <w:t>čistou vodu a vodu se šťávou, v zimě potom teplý čaj. V zásobnících, ze kterých</w:t>
      </w:r>
      <w:r w:rsidR="00981B96" w:rsidRPr="00814E98">
        <w:t xml:space="preserve"> si mohou samy</w:t>
      </w:r>
      <w:r w:rsidR="004E0C91" w:rsidRPr="00814E98">
        <w:t xml:space="preserve"> nalévat (ráno připraví uklízečka</w:t>
      </w:r>
      <w:r w:rsidR="00981B96" w:rsidRPr="00814E98">
        <w:t xml:space="preserve">) do vlastních hrnečků. </w:t>
      </w:r>
      <w:r w:rsidR="003241CF" w:rsidRPr="00814E98">
        <w:t xml:space="preserve">Hrnečky uklizečka několikrát v průběhu dopoledne opláchne pod tekoucí teplou vodou. </w:t>
      </w:r>
      <w:r w:rsidR="00981B96" w:rsidRPr="00814E98">
        <w:t>Uči</w:t>
      </w:r>
      <w:r w:rsidR="003241CF" w:rsidRPr="00814E98">
        <w:t>telky vedou děti k pití, nádoby</w:t>
      </w:r>
      <w:r w:rsidR="00981B96" w:rsidRPr="00814E98">
        <w:t xml:space="preserve"> doplňuje provozní</w:t>
      </w:r>
      <w:r w:rsidR="003241CF" w:rsidRPr="00814E98">
        <w:t xml:space="preserve"> personál vždy dle potřeby. </w:t>
      </w:r>
    </w:p>
    <w:p w:rsidR="00C67393" w:rsidRPr="00814E98" w:rsidRDefault="00C67393" w:rsidP="00C67393">
      <w:pPr>
        <w:rPr>
          <w:b/>
        </w:rPr>
      </w:pPr>
    </w:p>
    <w:p w:rsidR="002F06AF" w:rsidRPr="00814E98" w:rsidRDefault="002F06AF" w:rsidP="002F06AF">
      <w:pPr>
        <w:jc w:val="both"/>
      </w:pPr>
      <w:r w:rsidRPr="00814E98">
        <w:t xml:space="preserve">i) </w:t>
      </w:r>
      <w:r w:rsidRPr="00814E98">
        <w:rPr>
          <w:b/>
        </w:rPr>
        <w:t>Otužování:</w:t>
      </w:r>
    </w:p>
    <w:p w:rsidR="002F06AF" w:rsidRPr="00814E98" w:rsidRDefault="002F06AF" w:rsidP="002F06AF">
      <w:pPr>
        <w:ind w:left="709" w:hanging="425"/>
        <w:jc w:val="both"/>
      </w:pPr>
      <w:r w:rsidRPr="00814E98">
        <w:t>-</w:t>
      </w:r>
      <w:r w:rsidRPr="00814E98">
        <w:tab/>
        <w:t>pravidelné větrání tříd</w:t>
      </w:r>
    </w:p>
    <w:p w:rsidR="002F06AF" w:rsidRPr="00814E98" w:rsidRDefault="004E0C91" w:rsidP="002F06AF">
      <w:pPr>
        <w:ind w:left="709" w:hanging="425"/>
        <w:jc w:val="both"/>
      </w:pPr>
      <w:r w:rsidRPr="00814E98">
        <w:t xml:space="preserve">- </w:t>
      </w:r>
      <w:r w:rsidRPr="00814E98">
        <w:tab/>
      </w:r>
      <w:r w:rsidR="002F06AF" w:rsidRPr="00814E98">
        <w:t>zvlhčovače vzduchu</w:t>
      </w:r>
    </w:p>
    <w:p w:rsidR="002F06AF" w:rsidRPr="00814E98" w:rsidRDefault="002F06AF" w:rsidP="002F06AF">
      <w:pPr>
        <w:ind w:left="709" w:hanging="425"/>
        <w:jc w:val="both"/>
      </w:pPr>
      <w:r w:rsidRPr="00814E98">
        <w:t>-</w:t>
      </w:r>
      <w:r w:rsidRPr="00814E98">
        <w:tab/>
        <w:t>školnice sleduje vytápění školy, redukuje na přiměřenou teplotu</w:t>
      </w:r>
    </w:p>
    <w:p w:rsidR="002F06AF" w:rsidRPr="00814E98" w:rsidRDefault="002F06AF" w:rsidP="002F06AF">
      <w:pPr>
        <w:ind w:left="709" w:hanging="425"/>
        <w:jc w:val="both"/>
      </w:pPr>
      <w:r w:rsidRPr="00814E98">
        <w:t>-</w:t>
      </w:r>
      <w:r w:rsidRPr="00814E98">
        <w:tab/>
        <w:t>dostatečný pobyt venku</w:t>
      </w:r>
    </w:p>
    <w:p w:rsidR="002F06AF" w:rsidRPr="00814E98" w:rsidRDefault="002F06AF" w:rsidP="002F06AF">
      <w:pPr>
        <w:ind w:left="709" w:hanging="425"/>
        <w:jc w:val="both"/>
      </w:pPr>
      <w:r w:rsidRPr="00814E98">
        <w:t>-</w:t>
      </w:r>
      <w:r w:rsidRPr="00814E98">
        <w:tab/>
        <w:t>kontrola vhodného oblečení dětí v MŠ i mimo MŠ</w:t>
      </w:r>
    </w:p>
    <w:p w:rsidR="001D5D70" w:rsidRPr="00814E98" w:rsidRDefault="001D5D70" w:rsidP="002F06AF">
      <w:pPr>
        <w:ind w:left="709" w:hanging="425"/>
        <w:jc w:val="both"/>
      </w:pPr>
    </w:p>
    <w:p w:rsidR="001D5D70" w:rsidRPr="00814E98" w:rsidRDefault="001D5D70" w:rsidP="001D5D70">
      <w:pPr>
        <w:jc w:val="both"/>
        <w:rPr>
          <w:b/>
          <w:bCs/>
        </w:rPr>
      </w:pPr>
      <w:r w:rsidRPr="00814E98">
        <w:rPr>
          <w:b/>
          <w:bCs/>
        </w:rPr>
        <w:t xml:space="preserve">IV. Způsob zajištění vhodného mikroklimatu (způsob a intenzita větrání, vytápění),       </w:t>
      </w:r>
    </w:p>
    <w:p w:rsidR="001D5D70" w:rsidRPr="00814E98" w:rsidRDefault="001D5D70" w:rsidP="001D5D70">
      <w:pPr>
        <w:jc w:val="both"/>
      </w:pPr>
      <w:r w:rsidRPr="00814E98">
        <w:rPr>
          <w:b/>
          <w:bCs/>
        </w:rPr>
        <w:t xml:space="preserve">      osvětlení</w:t>
      </w:r>
    </w:p>
    <w:p w:rsidR="001D5D70" w:rsidRPr="00814E98" w:rsidRDefault="001D5D70" w:rsidP="001D5D70">
      <w:pPr>
        <w:jc w:val="both"/>
        <w:rPr>
          <w:b/>
          <w:bCs/>
        </w:rPr>
      </w:pPr>
    </w:p>
    <w:p w:rsidR="001D5D70" w:rsidRPr="00814E98" w:rsidRDefault="001D5D70" w:rsidP="001D5D70">
      <w:pPr>
        <w:jc w:val="both"/>
        <w:rPr>
          <w:b/>
          <w:bCs/>
        </w:rPr>
      </w:pPr>
      <w:r w:rsidRPr="00814E98">
        <w:rPr>
          <w:b/>
          <w:bCs/>
        </w:rPr>
        <w:t>Způsob a intenzita větrání a vytápění</w:t>
      </w:r>
      <w:r w:rsidRPr="00814E98">
        <w:t xml:space="preserve"> </w:t>
      </w:r>
    </w:p>
    <w:p w:rsidR="001D5D70" w:rsidRPr="00814E98" w:rsidRDefault="001D5D70" w:rsidP="001D5D70">
      <w:pPr>
        <w:ind w:left="708" w:firstLine="708"/>
        <w:jc w:val="both"/>
        <w:rPr>
          <w:b/>
        </w:rPr>
      </w:pPr>
    </w:p>
    <w:p w:rsidR="001D5D70" w:rsidRPr="00814E98" w:rsidRDefault="001D5D70" w:rsidP="001D5D70">
      <w:pPr>
        <w:jc w:val="both"/>
        <w:rPr>
          <w:b/>
        </w:rPr>
      </w:pPr>
      <w:r w:rsidRPr="00814E98">
        <w:rPr>
          <w:b/>
        </w:rPr>
        <w:t xml:space="preserve">Teplota vzduchu - </w:t>
      </w:r>
      <w:r w:rsidRPr="00814E98">
        <w:t xml:space="preserve">herny a další místnosti určené k dlouhodobému pobytu: optimální teplota 22 ±2 </w:t>
      </w:r>
      <w:r w:rsidRPr="00814E98">
        <w:rPr>
          <w:vertAlign w:val="superscript"/>
        </w:rPr>
        <w:t xml:space="preserve">o </w:t>
      </w:r>
      <w:r w:rsidRPr="00814E98">
        <w:t xml:space="preserve">C, min. 20 </w:t>
      </w:r>
      <w:r w:rsidRPr="00814E98">
        <w:rPr>
          <w:vertAlign w:val="superscript"/>
        </w:rPr>
        <w:t xml:space="preserve">o </w:t>
      </w:r>
      <w:r w:rsidRPr="00814E98">
        <w:t xml:space="preserve">C, max. 28 </w:t>
      </w:r>
      <w:r w:rsidRPr="00814E98">
        <w:rPr>
          <w:vertAlign w:val="superscript"/>
        </w:rPr>
        <w:t xml:space="preserve">o </w:t>
      </w:r>
      <w:r w:rsidRPr="00814E98">
        <w:t>C – pravidelně prováděna kontrola teploty místností.</w:t>
      </w:r>
    </w:p>
    <w:p w:rsidR="001D5D70" w:rsidRPr="00814E98" w:rsidRDefault="001D5D70" w:rsidP="001D5D70">
      <w:pPr>
        <w:jc w:val="both"/>
        <w:rPr>
          <w:i/>
          <w:iCs/>
        </w:rPr>
      </w:pPr>
      <w:r w:rsidRPr="00814E98">
        <w:t xml:space="preserve"> (</w:t>
      </w:r>
      <w:r w:rsidRPr="00814E98">
        <w:rPr>
          <w:i/>
          <w:iCs/>
        </w:rPr>
        <w:t xml:space="preserve">při poklesu teploty vzduchu v učebnách určených k pobytu dětí a žáků ve třech po </w:t>
      </w:r>
      <w:proofErr w:type="gramStart"/>
      <w:r w:rsidRPr="00814E98">
        <w:rPr>
          <w:i/>
          <w:iCs/>
        </w:rPr>
        <w:t>sobě  následujících</w:t>
      </w:r>
      <w:proofErr w:type="gramEnd"/>
      <w:r w:rsidRPr="00814E98">
        <w:rPr>
          <w:i/>
          <w:iCs/>
        </w:rPr>
        <w:t xml:space="preserve"> dnech pod 18 </w:t>
      </w:r>
      <w:r w:rsidRPr="00814E98">
        <w:rPr>
          <w:i/>
          <w:iCs/>
          <w:vertAlign w:val="superscript"/>
        </w:rPr>
        <w:t xml:space="preserve">o </w:t>
      </w:r>
      <w:r w:rsidRPr="00814E98">
        <w:rPr>
          <w:i/>
          <w:iCs/>
        </w:rPr>
        <w:t>C, ne však méně n</w:t>
      </w:r>
      <w:r w:rsidR="007679CA" w:rsidRPr="00814E98">
        <w:rPr>
          <w:i/>
          <w:iCs/>
        </w:rPr>
        <w:t>ež</w:t>
      </w:r>
      <w:r w:rsidRPr="00814E98">
        <w:rPr>
          <w:i/>
          <w:iCs/>
        </w:rPr>
        <w:t xml:space="preserve"> na 16</w:t>
      </w:r>
      <w:r w:rsidRPr="00814E98">
        <w:rPr>
          <w:i/>
          <w:iCs/>
          <w:vertAlign w:val="superscript"/>
        </w:rPr>
        <w:t xml:space="preserve"> o </w:t>
      </w:r>
      <w:r w:rsidR="007679CA" w:rsidRPr="00814E98">
        <w:rPr>
          <w:i/>
          <w:iCs/>
          <w:vertAlign w:val="superscript"/>
        </w:rPr>
        <w:t xml:space="preserve"> </w:t>
      </w:r>
      <w:r w:rsidRPr="00814E98">
        <w:rPr>
          <w:i/>
          <w:iCs/>
        </w:rPr>
        <w:t xml:space="preserve">C,  nebo při poklesu teploty vzduchu v těchto učebnách  v jednom dni pod 16 </w:t>
      </w:r>
      <w:r w:rsidRPr="00814E98">
        <w:rPr>
          <w:i/>
          <w:iCs/>
          <w:vertAlign w:val="superscript"/>
        </w:rPr>
        <w:t xml:space="preserve">o </w:t>
      </w:r>
      <w:r w:rsidRPr="00814E98">
        <w:rPr>
          <w:i/>
          <w:iCs/>
        </w:rPr>
        <w:t>C musí být provoz zařízení zastaven;</w:t>
      </w:r>
      <w:r w:rsidRPr="00814E98">
        <w:t xml:space="preserve">  </w:t>
      </w:r>
      <w:r w:rsidRPr="00814E98">
        <w:rPr>
          <w:i/>
        </w:rPr>
        <w:t>při extrémních venkovních teplotách, kdy max. venkovní teplota vzduchu je vyšší než 30</w:t>
      </w:r>
      <w:r w:rsidRPr="00814E98">
        <w:rPr>
          <w:i/>
          <w:vertAlign w:val="superscript"/>
        </w:rPr>
        <w:t>o</w:t>
      </w:r>
      <w:r w:rsidRPr="00814E98">
        <w:rPr>
          <w:i/>
        </w:rPr>
        <w:t>C a kdy je max. teplota v místnosti vyšší než 31</w:t>
      </w:r>
      <w:r w:rsidRPr="00814E98">
        <w:rPr>
          <w:i/>
          <w:vertAlign w:val="superscript"/>
        </w:rPr>
        <w:t>o</w:t>
      </w:r>
      <w:r w:rsidRPr="00814E98">
        <w:rPr>
          <w:i/>
        </w:rPr>
        <w:t xml:space="preserve">C, musí být přerušeno vyučování a zajištěno pro </w:t>
      </w:r>
      <w:proofErr w:type="gramStart"/>
      <w:r w:rsidRPr="00814E98">
        <w:rPr>
          <w:i/>
        </w:rPr>
        <w:t>děti</w:t>
      </w:r>
      <w:r w:rsidR="007679CA" w:rsidRPr="00814E98">
        <w:rPr>
          <w:i/>
        </w:rPr>
        <w:t xml:space="preserve">, </w:t>
      </w:r>
      <w:r w:rsidRPr="00814E98">
        <w:rPr>
          <w:i/>
        </w:rPr>
        <w:t>a  žáky</w:t>
      </w:r>
      <w:proofErr w:type="gramEnd"/>
      <w:r w:rsidRPr="00814E98">
        <w:rPr>
          <w:i/>
        </w:rPr>
        <w:t xml:space="preserve"> náhradní opatření, např. jejich pobyt mimo budovu včetně  zajištění pitného režimu</w:t>
      </w:r>
      <w:r w:rsidR="007679CA" w:rsidRPr="00814E98">
        <w:rPr>
          <w:i/>
        </w:rPr>
        <w:t>.)</w:t>
      </w:r>
    </w:p>
    <w:p w:rsidR="001D5D70" w:rsidRPr="00814E98" w:rsidRDefault="001D5D70" w:rsidP="001D5D70">
      <w:pPr>
        <w:jc w:val="both"/>
        <w:rPr>
          <w:i/>
          <w:iCs/>
        </w:rPr>
      </w:pPr>
      <w:r w:rsidRPr="00814E98">
        <w:t>Tělocvična:</w:t>
      </w:r>
      <w:r w:rsidRPr="00814E98">
        <w:rPr>
          <w:i/>
          <w:iCs/>
        </w:rPr>
        <w:t xml:space="preserve"> </w:t>
      </w:r>
      <w:r w:rsidRPr="00814E98">
        <w:t xml:space="preserve">optimální teplota 20 ±2 </w:t>
      </w:r>
      <w:r w:rsidRPr="00814E98">
        <w:rPr>
          <w:vertAlign w:val="superscript"/>
        </w:rPr>
        <w:t xml:space="preserve">o </w:t>
      </w:r>
      <w:r w:rsidRPr="00814E98">
        <w:t xml:space="preserve">C, min. 18 </w:t>
      </w:r>
      <w:r w:rsidRPr="00814E98">
        <w:rPr>
          <w:vertAlign w:val="superscript"/>
        </w:rPr>
        <w:t xml:space="preserve">o </w:t>
      </w:r>
      <w:r w:rsidRPr="00814E98">
        <w:t xml:space="preserve">C, max. 28 </w:t>
      </w:r>
      <w:r w:rsidRPr="00814E98">
        <w:rPr>
          <w:vertAlign w:val="superscript"/>
        </w:rPr>
        <w:t xml:space="preserve">o </w:t>
      </w:r>
      <w:r w:rsidRPr="00814E98">
        <w:t>C</w:t>
      </w:r>
    </w:p>
    <w:p w:rsidR="001D5D70" w:rsidRPr="00814E98" w:rsidRDefault="001D5D70" w:rsidP="001D5D70">
      <w:pPr>
        <w:jc w:val="both"/>
      </w:pPr>
      <w:r w:rsidRPr="00814E98">
        <w:t xml:space="preserve">Šatna: </w:t>
      </w:r>
      <w:r w:rsidR="00F1565D" w:rsidRPr="00814E98">
        <w:t>o</w:t>
      </w:r>
      <w:r w:rsidRPr="00814E98">
        <w:t xml:space="preserve">ptimální teplota 22 ±2 </w:t>
      </w:r>
      <w:r w:rsidRPr="00814E98">
        <w:rPr>
          <w:vertAlign w:val="superscript"/>
        </w:rPr>
        <w:t xml:space="preserve">o </w:t>
      </w:r>
      <w:r w:rsidRPr="00814E98">
        <w:t xml:space="preserve">C, min. 20 </w:t>
      </w:r>
      <w:r w:rsidRPr="00814E98">
        <w:rPr>
          <w:vertAlign w:val="superscript"/>
        </w:rPr>
        <w:t xml:space="preserve">o </w:t>
      </w:r>
      <w:r w:rsidRPr="00814E98">
        <w:t xml:space="preserve">C, max. 28 </w:t>
      </w:r>
      <w:r w:rsidRPr="00814E98">
        <w:rPr>
          <w:vertAlign w:val="superscript"/>
        </w:rPr>
        <w:t xml:space="preserve">o </w:t>
      </w:r>
      <w:r w:rsidRPr="00814E98">
        <w:t>C</w:t>
      </w:r>
    </w:p>
    <w:p w:rsidR="001D5D70" w:rsidRPr="00814E98" w:rsidRDefault="001D5D70" w:rsidP="001D5D70">
      <w:pPr>
        <w:jc w:val="both"/>
      </w:pPr>
      <w:r w:rsidRPr="00814E98">
        <w:t xml:space="preserve">Záchody: min. teplota 18 </w:t>
      </w:r>
      <w:r w:rsidRPr="00814E98">
        <w:rPr>
          <w:vertAlign w:val="superscript"/>
        </w:rPr>
        <w:t xml:space="preserve">o </w:t>
      </w:r>
      <w:r w:rsidRPr="00814E98">
        <w:t>C</w:t>
      </w:r>
    </w:p>
    <w:p w:rsidR="00F1565D" w:rsidRPr="00814E98" w:rsidRDefault="00F1565D" w:rsidP="001D5D70">
      <w:pPr>
        <w:jc w:val="both"/>
      </w:pPr>
    </w:p>
    <w:p w:rsidR="001D5D70" w:rsidRPr="00814E98" w:rsidRDefault="001D5D70" w:rsidP="001D5D70">
      <w:pPr>
        <w:jc w:val="both"/>
        <w:rPr>
          <w:bCs/>
        </w:rPr>
      </w:pPr>
      <w:r w:rsidRPr="00814E98">
        <w:rPr>
          <w:b/>
          <w:bCs/>
        </w:rPr>
        <w:t>Větrání</w:t>
      </w:r>
      <w:r w:rsidR="00F1565D" w:rsidRPr="00814E98">
        <w:rPr>
          <w:b/>
          <w:bCs/>
        </w:rPr>
        <w:t xml:space="preserve"> – </w:t>
      </w:r>
      <w:r w:rsidR="00F1565D" w:rsidRPr="00814E98">
        <w:rPr>
          <w:bCs/>
        </w:rPr>
        <w:t>větrání nastavitelnými průduchy všech o</w:t>
      </w:r>
      <w:r w:rsidR="006626BF" w:rsidRPr="00814E98">
        <w:rPr>
          <w:bCs/>
        </w:rPr>
        <w:t xml:space="preserve">ken pomocí ovládacích kliček u </w:t>
      </w:r>
      <w:r w:rsidR="00F1565D" w:rsidRPr="00814E98">
        <w:rPr>
          <w:bCs/>
        </w:rPr>
        <w:t xml:space="preserve">oken, případné otevření okna. Při příchodu učitelek v letních měsících </w:t>
      </w:r>
      <w:r w:rsidR="006626BF" w:rsidRPr="00814E98">
        <w:rPr>
          <w:bCs/>
        </w:rPr>
        <w:t xml:space="preserve">vyvětrání plně otevřenými okny před příchodem dětí, potom podle teploty otevření větracích průduchů. V zimě krátké intenzivní </w:t>
      </w:r>
      <w:proofErr w:type="gramStart"/>
      <w:r w:rsidR="006626BF" w:rsidRPr="00814E98">
        <w:rPr>
          <w:bCs/>
        </w:rPr>
        <w:t>několika</w:t>
      </w:r>
      <w:proofErr w:type="gramEnd"/>
      <w:r w:rsidR="006626BF" w:rsidRPr="00814E98">
        <w:rPr>
          <w:bCs/>
        </w:rPr>
        <w:t xml:space="preserve"> minutové vyvětrání před provozem, větrání podle potřeby průduchy především při pravidelných pohybových činnostech. Pravidelné vyvětrání školnicí při odchodu dětí na pobyt venku a odpoledne před odchodem dětí při úklidu. Intenzita větrání je přímo úměrná teplotě venku.</w:t>
      </w:r>
    </w:p>
    <w:p w:rsidR="001D5D70" w:rsidRPr="00814E98" w:rsidRDefault="001D5D70" w:rsidP="001D5D70">
      <w:pPr>
        <w:jc w:val="both"/>
      </w:pPr>
      <w:r w:rsidRPr="00814E98">
        <w:tab/>
      </w:r>
      <w:r w:rsidRPr="00814E98">
        <w:tab/>
      </w:r>
    </w:p>
    <w:p w:rsidR="001D5D70" w:rsidRPr="00814E98" w:rsidRDefault="001D5D70" w:rsidP="00F1565D">
      <w:pPr>
        <w:jc w:val="both"/>
        <w:rPr>
          <w:b/>
          <w:bCs/>
        </w:rPr>
      </w:pPr>
      <w:r w:rsidRPr="00814E98">
        <w:rPr>
          <w:b/>
          <w:bCs/>
        </w:rPr>
        <w:t>Osvětlení</w:t>
      </w:r>
    </w:p>
    <w:p w:rsidR="001D5D70" w:rsidRPr="00814E98" w:rsidRDefault="001D5D70" w:rsidP="00BD1F02">
      <w:pPr>
        <w:jc w:val="both"/>
        <w:rPr>
          <w:i/>
          <w:iCs/>
        </w:rPr>
      </w:pPr>
      <w:r w:rsidRPr="00814E98">
        <w:rPr>
          <w:b/>
          <w:bCs/>
        </w:rPr>
        <w:t>Denní osvětlení</w:t>
      </w:r>
      <w:r w:rsidR="00BD1F02" w:rsidRPr="00814E98">
        <w:rPr>
          <w:b/>
          <w:bCs/>
        </w:rPr>
        <w:t xml:space="preserve"> – v </w:t>
      </w:r>
      <w:r w:rsidR="00BD1F02" w:rsidRPr="00814E98">
        <w:rPr>
          <w:bCs/>
        </w:rPr>
        <w:t>prostorách heren je dostatečné denní osvětlení</w:t>
      </w:r>
      <w:r w:rsidR="00BD1F02" w:rsidRPr="00814E98">
        <w:t>. Okna jsou opatřena regulovatelnými žaluziemi.</w:t>
      </w:r>
    </w:p>
    <w:p w:rsidR="00BD1F02" w:rsidRPr="00814E98" w:rsidRDefault="00BD1F02" w:rsidP="00BD1F02">
      <w:pPr>
        <w:jc w:val="both"/>
        <w:rPr>
          <w:i/>
          <w:iCs/>
        </w:rPr>
      </w:pPr>
    </w:p>
    <w:p w:rsidR="00BD1F02" w:rsidRPr="00814E98" w:rsidRDefault="00BD1F02" w:rsidP="00BD1F02">
      <w:pPr>
        <w:jc w:val="both"/>
        <w:rPr>
          <w:i/>
          <w:iCs/>
        </w:rPr>
      </w:pPr>
    </w:p>
    <w:p w:rsidR="001D5D70" w:rsidRPr="00814E98" w:rsidRDefault="001D5D70" w:rsidP="001D5D70">
      <w:pPr>
        <w:jc w:val="both"/>
        <w:rPr>
          <w:b/>
          <w:bCs/>
        </w:rPr>
      </w:pPr>
      <w:r w:rsidRPr="00814E98">
        <w:rPr>
          <w:b/>
          <w:bCs/>
        </w:rPr>
        <w:t>V. Zásobování pitnou vodou</w:t>
      </w:r>
    </w:p>
    <w:p w:rsidR="00BD1F02" w:rsidRPr="00814E98" w:rsidRDefault="00BD1F02" w:rsidP="001D5D70">
      <w:pPr>
        <w:jc w:val="both"/>
      </w:pPr>
    </w:p>
    <w:p w:rsidR="001D5D70" w:rsidRPr="00814E98" w:rsidRDefault="00BD1F02" w:rsidP="001D5D70">
      <w:pPr>
        <w:jc w:val="both"/>
        <w:rPr>
          <w:b/>
          <w:bCs/>
        </w:rPr>
      </w:pPr>
      <w:r w:rsidRPr="00814E98">
        <w:rPr>
          <w:b/>
          <w:bCs/>
        </w:rPr>
        <w:t xml:space="preserve">Zdroj – </w:t>
      </w:r>
      <w:r w:rsidRPr="00814E98">
        <w:rPr>
          <w:bCs/>
        </w:rPr>
        <w:t>veřejný vodovod zajišťující dostatek kvalitní pitné vody pro každé dítě.</w:t>
      </w:r>
    </w:p>
    <w:p w:rsidR="001D5D70" w:rsidRPr="00814E98" w:rsidRDefault="001D5D70" w:rsidP="00BD1F02">
      <w:pPr>
        <w:jc w:val="both"/>
        <w:rPr>
          <w:iCs/>
          <w:snapToGrid w:val="0"/>
        </w:rPr>
      </w:pPr>
      <w:r w:rsidRPr="00814E98">
        <w:tab/>
      </w:r>
    </w:p>
    <w:p w:rsidR="001D5D70" w:rsidRPr="00814E98" w:rsidRDefault="001D5D70" w:rsidP="001D5D70">
      <w:pPr>
        <w:jc w:val="both"/>
      </w:pPr>
    </w:p>
    <w:p w:rsidR="001D5D70" w:rsidRPr="00814E98" w:rsidRDefault="001D5D70" w:rsidP="001D5D70">
      <w:pPr>
        <w:jc w:val="both"/>
      </w:pPr>
    </w:p>
    <w:p w:rsidR="001D5D70" w:rsidRPr="00814E98" w:rsidRDefault="001D5D70" w:rsidP="001D5D70">
      <w:pPr>
        <w:pStyle w:val="Nadpis1"/>
        <w:numPr>
          <w:ilvl w:val="0"/>
          <w:numId w:val="0"/>
        </w:numPr>
        <w:jc w:val="both"/>
      </w:pPr>
      <w:r w:rsidRPr="00814E98">
        <w:t>VI. Způsob zajištění výměny a skladování prádla</w:t>
      </w:r>
    </w:p>
    <w:p w:rsidR="00BD1F02" w:rsidRPr="00814E98" w:rsidRDefault="00BD1F02" w:rsidP="00BD1F02"/>
    <w:p w:rsidR="001D5D70" w:rsidRPr="00814E98" w:rsidRDefault="001D5D70" w:rsidP="001D5D70">
      <w:pPr>
        <w:jc w:val="both"/>
        <w:rPr>
          <w:b/>
          <w:bCs/>
        </w:rPr>
      </w:pPr>
      <w:r w:rsidRPr="00814E98">
        <w:rPr>
          <w:b/>
          <w:bCs/>
        </w:rPr>
        <w:t>Výměna prádla</w:t>
      </w:r>
    </w:p>
    <w:p w:rsidR="001D5D70" w:rsidRPr="00814E98" w:rsidRDefault="001D5D70" w:rsidP="001D5D70">
      <w:pPr>
        <w:jc w:val="both"/>
      </w:pPr>
      <w:r w:rsidRPr="00814E98">
        <w:t>Druh a frekvence výměny</w:t>
      </w:r>
    </w:p>
    <w:p w:rsidR="00BD1F02" w:rsidRPr="00814E98" w:rsidRDefault="00BD1F02" w:rsidP="00BD1F02">
      <w:pPr>
        <w:numPr>
          <w:ilvl w:val="0"/>
          <w:numId w:val="4"/>
        </w:numPr>
        <w:jc w:val="both"/>
      </w:pPr>
      <w:r w:rsidRPr="00814E98">
        <w:t>Lůžkoviny: každé tři týdny</w:t>
      </w:r>
    </w:p>
    <w:p w:rsidR="00BD1F02" w:rsidRPr="00814E98" w:rsidRDefault="00BD1F02" w:rsidP="00BD1F02">
      <w:pPr>
        <w:numPr>
          <w:ilvl w:val="0"/>
          <w:numId w:val="4"/>
        </w:numPr>
        <w:jc w:val="both"/>
      </w:pPr>
      <w:r w:rsidRPr="00814E98">
        <w:t>Ručníky: každý týden vždy v pátek – podle potřeby i častěji</w:t>
      </w:r>
    </w:p>
    <w:p w:rsidR="00BD1F02" w:rsidRPr="00814E98" w:rsidRDefault="00BD1F02" w:rsidP="00BD1F02">
      <w:pPr>
        <w:numPr>
          <w:ilvl w:val="0"/>
          <w:numId w:val="4"/>
        </w:numPr>
        <w:jc w:val="both"/>
      </w:pPr>
      <w:r w:rsidRPr="00814E98">
        <w:t>Pyžama: každých 14 dní</w:t>
      </w:r>
    </w:p>
    <w:p w:rsidR="001D5D70" w:rsidRPr="00814E98" w:rsidRDefault="001D5D70" w:rsidP="001D5D70">
      <w:pPr>
        <w:jc w:val="both"/>
      </w:pPr>
      <w:r w:rsidRPr="00814E98">
        <w:rPr>
          <w:b/>
          <w:bCs/>
        </w:rPr>
        <w:t>Způsob praní prádla</w:t>
      </w:r>
      <w:r w:rsidRPr="00814E98">
        <w:t xml:space="preserve"> </w:t>
      </w:r>
    </w:p>
    <w:p w:rsidR="00BD1F02" w:rsidRPr="00814E98" w:rsidRDefault="0040619C" w:rsidP="00BD1F02">
      <w:pPr>
        <w:jc w:val="both"/>
      </w:pPr>
      <w:r w:rsidRPr="00814E98">
        <w:t>P</w:t>
      </w:r>
      <w:r w:rsidR="00BD1F02" w:rsidRPr="00814E98">
        <w:t>odle vyvěšeného seznamu v šatně, v tašce MŠ rozděluje paní uklizečka každý pátek</w:t>
      </w:r>
      <w:r w:rsidR="00504313" w:rsidRPr="00814E98">
        <w:t xml:space="preserve"> rodičům prádlo na vyprání doma – ručníky, lůžkoviny každé 3 týdny v pátek si nesou domů.</w:t>
      </w:r>
    </w:p>
    <w:p w:rsidR="00BD1F02" w:rsidRPr="00814E98" w:rsidRDefault="00BD1F02" w:rsidP="00BD1F02">
      <w:pPr>
        <w:jc w:val="both"/>
      </w:pPr>
      <w:r w:rsidRPr="00814E98">
        <w:rPr>
          <w:b/>
        </w:rPr>
        <w:t>Způsob manipulace s prádlem:</w:t>
      </w:r>
      <w:r w:rsidRPr="00814E98">
        <w:t xml:space="preserve"> rodiče vrací nejpozději do týdne zpět paní učitelce do MŠ vyprané a vyžehlené prádlo, které školnice ukládá ve skladu.</w:t>
      </w:r>
    </w:p>
    <w:p w:rsidR="001D5D70" w:rsidRPr="00814E98" w:rsidRDefault="001D5D70" w:rsidP="001D5D70">
      <w:pPr>
        <w:jc w:val="both"/>
        <w:rPr>
          <w:iCs/>
        </w:rPr>
      </w:pPr>
      <w:r w:rsidRPr="00814E98">
        <w:rPr>
          <w:b/>
          <w:bCs/>
        </w:rPr>
        <w:t>Manipulace s prádlem, skladování prádla</w:t>
      </w:r>
      <w:r w:rsidR="0040619C" w:rsidRPr="00814E98">
        <w:t xml:space="preserve"> - </w:t>
      </w:r>
      <w:r w:rsidR="0040619C" w:rsidRPr="00814E98">
        <w:rPr>
          <w:iCs/>
        </w:rPr>
        <w:t>p</w:t>
      </w:r>
      <w:r w:rsidRPr="00814E98">
        <w:rPr>
          <w:iCs/>
        </w:rPr>
        <w:t>oužité prádlo se ukládá do obalů, které</w:t>
      </w:r>
      <w:r w:rsidRPr="00814E98">
        <w:rPr>
          <w:i/>
          <w:iCs/>
        </w:rPr>
        <w:t xml:space="preserve"> </w:t>
      </w:r>
      <w:r w:rsidRPr="00814E98">
        <w:rPr>
          <w:iCs/>
        </w:rPr>
        <w:t>zabraňuj</w:t>
      </w:r>
      <w:r w:rsidR="0040619C" w:rsidRPr="00814E98">
        <w:rPr>
          <w:iCs/>
        </w:rPr>
        <w:t>í kontaminaci okolí a okamžitě se předávají rodičům ve velkých omyvatelných taškách k vyprání. Č</w:t>
      </w:r>
      <w:r w:rsidRPr="00814E98">
        <w:rPr>
          <w:iCs/>
        </w:rPr>
        <w:t>ist</w:t>
      </w:r>
      <w:r w:rsidR="0040619C" w:rsidRPr="00814E98">
        <w:rPr>
          <w:iCs/>
        </w:rPr>
        <w:t>é prádlo</w:t>
      </w:r>
      <w:r w:rsidRPr="00814E98">
        <w:rPr>
          <w:iCs/>
        </w:rPr>
        <w:t xml:space="preserve"> se v zařízení skladuje v čistých, uzavíratelných a pravidelně dezinf</w:t>
      </w:r>
      <w:r w:rsidR="0040619C" w:rsidRPr="00814E98">
        <w:rPr>
          <w:iCs/>
        </w:rPr>
        <w:t>i</w:t>
      </w:r>
      <w:r w:rsidRPr="00814E98">
        <w:rPr>
          <w:iCs/>
        </w:rPr>
        <w:t xml:space="preserve">kovaných skříních </w:t>
      </w:r>
      <w:r w:rsidR="0040619C" w:rsidRPr="00814E98">
        <w:rPr>
          <w:iCs/>
        </w:rPr>
        <w:t>ve skladu.</w:t>
      </w:r>
    </w:p>
    <w:p w:rsidR="001D5D70" w:rsidRPr="00814E98" w:rsidRDefault="001D5D70" w:rsidP="001D5D70">
      <w:pPr>
        <w:jc w:val="both"/>
        <w:rPr>
          <w:b/>
          <w:bCs/>
        </w:rPr>
      </w:pPr>
    </w:p>
    <w:p w:rsidR="001D5D70" w:rsidRPr="00814E98" w:rsidRDefault="001D5D70" w:rsidP="001D5D70">
      <w:pPr>
        <w:jc w:val="both"/>
        <w:rPr>
          <w:b/>
          <w:bCs/>
        </w:rPr>
      </w:pPr>
      <w:r w:rsidRPr="00814E98">
        <w:rPr>
          <w:b/>
          <w:bCs/>
        </w:rPr>
        <w:t>VII. Požadavky na hygienicko-protiepidemický režim</w:t>
      </w:r>
      <w:r w:rsidR="007679CA" w:rsidRPr="00814E98">
        <w:rPr>
          <w:b/>
          <w:bCs/>
        </w:rPr>
        <w:t xml:space="preserve">  </w:t>
      </w:r>
    </w:p>
    <w:p w:rsidR="007679CA" w:rsidRPr="00814E98" w:rsidRDefault="001D5D70" w:rsidP="007679CA">
      <w:pPr>
        <w:jc w:val="both"/>
        <w:rPr>
          <w:b/>
          <w:bCs/>
        </w:rPr>
      </w:pPr>
      <w:r w:rsidRPr="00814E98">
        <w:rPr>
          <w:b/>
          <w:bCs/>
        </w:rPr>
        <w:t>Způsob a četnost úklidu</w:t>
      </w:r>
    </w:p>
    <w:p w:rsidR="001D5D70" w:rsidRPr="00814E98" w:rsidRDefault="001D5D70" w:rsidP="007679CA">
      <w:pPr>
        <w:jc w:val="both"/>
        <w:rPr>
          <w:b/>
          <w:bCs/>
        </w:rPr>
      </w:pPr>
      <w:r w:rsidRPr="00814E98">
        <w:rPr>
          <w:b/>
        </w:rPr>
        <w:t>Denní úklid</w:t>
      </w:r>
    </w:p>
    <w:p w:rsidR="001D5D70" w:rsidRPr="00814E98" w:rsidRDefault="001D5D70" w:rsidP="001D5D70">
      <w:pPr>
        <w:numPr>
          <w:ilvl w:val="0"/>
          <w:numId w:val="8"/>
        </w:numPr>
        <w:jc w:val="both"/>
      </w:pPr>
      <w:r w:rsidRPr="00814E98">
        <w:t xml:space="preserve">setření na vlhko: všech podlah a povrchů, vynášení odpadků, vyčištění koberců </w:t>
      </w:r>
      <w:r w:rsidR="007679CA" w:rsidRPr="00814E98">
        <w:t xml:space="preserve">vodním </w:t>
      </w:r>
      <w:r w:rsidRPr="00814E98">
        <w:t>vysavačem</w:t>
      </w:r>
      <w:r w:rsidR="007679CA" w:rsidRPr="00814E98">
        <w:t xml:space="preserve"> a klepačem.</w:t>
      </w:r>
    </w:p>
    <w:p w:rsidR="001D5D70" w:rsidRPr="00814E98" w:rsidRDefault="001D5D70" w:rsidP="001D5D70">
      <w:pPr>
        <w:numPr>
          <w:ilvl w:val="0"/>
          <w:numId w:val="8"/>
        </w:numPr>
        <w:jc w:val="both"/>
      </w:pPr>
      <w:r w:rsidRPr="00814E98">
        <w:t>za použití čisticích prostředků s dezinfekčním účinkem: u</w:t>
      </w:r>
      <w:r w:rsidR="00504313" w:rsidRPr="00814E98">
        <w:t xml:space="preserve">mytí </w:t>
      </w:r>
      <w:proofErr w:type="gramStart"/>
      <w:r w:rsidR="00504313" w:rsidRPr="00814E98">
        <w:t>umy</w:t>
      </w:r>
      <w:r w:rsidR="007679CA" w:rsidRPr="00814E98">
        <w:t xml:space="preserve">vadel, </w:t>
      </w:r>
      <w:r w:rsidR="00504313" w:rsidRPr="00814E98">
        <w:t xml:space="preserve"> toalet</w:t>
      </w:r>
      <w:proofErr w:type="gramEnd"/>
      <w:r w:rsidR="00504313" w:rsidRPr="00814E98">
        <w:t>.</w:t>
      </w:r>
    </w:p>
    <w:p w:rsidR="001D5D70" w:rsidRPr="00814E98" w:rsidRDefault="001D5D70" w:rsidP="001D5D70">
      <w:pPr>
        <w:ind w:left="1065"/>
        <w:jc w:val="both"/>
      </w:pPr>
    </w:p>
    <w:p w:rsidR="001D5D70" w:rsidRPr="00814E98" w:rsidRDefault="001D5D70" w:rsidP="007679CA">
      <w:pPr>
        <w:jc w:val="both"/>
        <w:rPr>
          <w:b/>
          <w:bCs/>
        </w:rPr>
      </w:pPr>
      <w:r w:rsidRPr="00814E98">
        <w:rPr>
          <w:b/>
          <w:bCs/>
        </w:rPr>
        <w:t>Týdenní, celkový:</w:t>
      </w:r>
    </w:p>
    <w:p w:rsidR="001D5D70" w:rsidRPr="00814E98" w:rsidRDefault="001D5D70" w:rsidP="001D5D70">
      <w:pPr>
        <w:ind w:left="1410"/>
        <w:jc w:val="both"/>
      </w:pPr>
      <w:r w:rsidRPr="00814E98">
        <w:t>Jednou týdně omytí omyvatelných částí stěn na záchodech a dezinfikování umýváren a záchodů, minimálně 2x ročně umytí oken, svítidel, 2x ročně celkový úklid všech prostor školy, jedenkrát za 3 roky malování, v případě potřeby ihned</w:t>
      </w:r>
    </w:p>
    <w:p w:rsidR="001D5D70" w:rsidRPr="00814E98" w:rsidRDefault="007679CA" w:rsidP="001D5D70">
      <w:pPr>
        <w:jc w:val="both"/>
      </w:pPr>
      <w:r w:rsidRPr="00814E98">
        <w:lastRenderedPageBreak/>
        <w:t xml:space="preserve">      </w:t>
      </w:r>
      <w:r w:rsidR="001D5D70" w:rsidRPr="00814E98">
        <w:t xml:space="preserve"> </w:t>
      </w:r>
      <w:r w:rsidR="001D5D70" w:rsidRPr="00814E98">
        <w:rPr>
          <w:b/>
          <w:bCs/>
        </w:rPr>
        <w:t>Způsob a četnost desinfekce a deratizace</w:t>
      </w:r>
      <w:r w:rsidR="001D5D70" w:rsidRPr="00814E98">
        <w:rPr>
          <w:iCs/>
          <w:snapToGrid w:val="0"/>
        </w:rPr>
        <w:t xml:space="preserve"> </w:t>
      </w:r>
    </w:p>
    <w:p w:rsidR="001D5D70" w:rsidRPr="00814E98" w:rsidRDefault="001D5D70" w:rsidP="001D5D70">
      <w:pPr>
        <w:pStyle w:val="dka3"/>
        <w:spacing w:before="60"/>
        <w:ind w:left="1416"/>
        <w:rPr>
          <w:iCs/>
          <w:snapToGrid w:val="0"/>
          <w:szCs w:val="24"/>
        </w:rPr>
      </w:pPr>
      <w:r w:rsidRPr="00814E98">
        <w:rPr>
          <w:iCs/>
          <w:snapToGrid w:val="0"/>
          <w:szCs w:val="24"/>
        </w:rPr>
        <w:t>profylakticky 1x ročně a dle potřeby – použ</w:t>
      </w:r>
      <w:r w:rsidR="007679CA" w:rsidRPr="00814E98">
        <w:rPr>
          <w:iCs/>
          <w:snapToGrid w:val="0"/>
          <w:szCs w:val="24"/>
        </w:rPr>
        <w:t>ití přípravků k tomu vhodných je</w:t>
      </w:r>
      <w:r w:rsidRPr="00814E98">
        <w:rPr>
          <w:iCs/>
          <w:snapToGrid w:val="0"/>
          <w:szCs w:val="24"/>
        </w:rPr>
        <w:t xml:space="preserve"> </w:t>
      </w:r>
      <w:r w:rsidR="007679CA" w:rsidRPr="00814E98">
        <w:rPr>
          <w:iCs/>
          <w:snapToGrid w:val="0"/>
          <w:szCs w:val="24"/>
        </w:rPr>
        <w:t>prováděno objednanou deratizační firmou</w:t>
      </w:r>
    </w:p>
    <w:p w:rsidR="001D5D70" w:rsidRPr="00814E98" w:rsidRDefault="001D5D70" w:rsidP="001D5D70">
      <w:pPr>
        <w:jc w:val="both"/>
      </w:pPr>
      <w:r w:rsidRPr="00814E98">
        <w:rPr>
          <w:b/>
          <w:bCs/>
        </w:rPr>
        <w:t xml:space="preserve">        Manipulace se vzniklými odpady a jejich likvidace</w:t>
      </w:r>
      <w:r w:rsidRPr="00814E98">
        <w:rPr>
          <w:iCs/>
        </w:rPr>
        <w:t xml:space="preserve"> </w:t>
      </w:r>
    </w:p>
    <w:p w:rsidR="001D5D70" w:rsidRPr="00814E98" w:rsidRDefault="007679CA" w:rsidP="001D5D70">
      <w:pPr>
        <w:ind w:left="1416"/>
        <w:jc w:val="both"/>
      </w:pPr>
      <w:r w:rsidRPr="00814E98">
        <w:rPr>
          <w:iCs/>
        </w:rPr>
        <w:t>Pevné odpadky jsou ukládány do odpadkových košů s jednorázovými plastovými sáčky, pravidelně denně po skončení provozu vynášeny do popelnice (pravidelný páteční svoz domovních odpadů)</w:t>
      </w:r>
    </w:p>
    <w:p w:rsidR="001D5D70" w:rsidRPr="00814E98" w:rsidRDefault="001D5D70" w:rsidP="001D5D70">
      <w:pPr>
        <w:jc w:val="both"/>
      </w:pPr>
    </w:p>
    <w:p w:rsidR="001D5D70" w:rsidRPr="00814E98" w:rsidRDefault="001D5D70" w:rsidP="004E0C91">
      <w:pPr>
        <w:jc w:val="both"/>
      </w:pPr>
    </w:p>
    <w:p w:rsidR="002F06AF" w:rsidRPr="00814E98" w:rsidRDefault="002F06AF" w:rsidP="002F06AF">
      <w:pPr>
        <w:jc w:val="both"/>
      </w:pPr>
    </w:p>
    <w:p w:rsidR="00C67393" w:rsidRPr="00814E98" w:rsidRDefault="004E0C91" w:rsidP="00C67393">
      <w:pPr>
        <w:rPr>
          <w:b/>
        </w:rPr>
      </w:pPr>
      <w:r w:rsidRPr="00814E98">
        <w:rPr>
          <w:b/>
        </w:rPr>
        <w:t>IXX. Závěrečná ustanovení</w:t>
      </w:r>
    </w:p>
    <w:p w:rsidR="00C67393" w:rsidRPr="00814E98" w:rsidRDefault="00C67393" w:rsidP="00C67393"/>
    <w:p w:rsidR="00C67393" w:rsidRPr="00814E98" w:rsidRDefault="00C67393" w:rsidP="00C67393"/>
    <w:p w:rsidR="00C67393" w:rsidRPr="00814E98" w:rsidRDefault="00C67393" w:rsidP="00C67393">
      <w:r w:rsidRPr="00814E98">
        <w:t>Tento prov</w:t>
      </w:r>
      <w:r w:rsidR="002F06AF" w:rsidRPr="00814E98">
        <w:t>ozní řád nabývá účinnosti dne 1. 9. 2017</w:t>
      </w:r>
    </w:p>
    <w:p w:rsidR="00C67393" w:rsidRPr="00814E98" w:rsidRDefault="00C67393" w:rsidP="00C67393"/>
    <w:p w:rsidR="00C67393" w:rsidRPr="00814E98" w:rsidRDefault="00C67393" w:rsidP="00C67393"/>
    <w:p w:rsidR="00C67393" w:rsidRPr="00814E98" w:rsidRDefault="002F06AF" w:rsidP="00C67393">
      <w:r w:rsidRPr="00814E98">
        <w:t xml:space="preserve">V Sokolči </w:t>
      </w:r>
      <w:r w:rsidR="008F217A" w:rsidRPr="00814E98">
        <w:t xml:space="preserve">dne 24. 8. </w:t>
      </w:r>
      <w:proofErr w:type="gramStart"/>
      <w:r w:rsidR="008F217A" w:rsidRPr="00814E98">
        <w:t>2017</w:t>
      </w:r>
      <w:r w:rsidRPr="00814E98">
        <w:t xml:space="preserve">                        </w:t>
      </w:r>
      <w:r w:rsidR="004E0C91" w:rsidRPr="00814E98">
        <w:t xml:space="preserve">                </w:t>
      </w:r>
      <w:r w:rsidRPr="00814E98">
        <w:t xml:space="preserve">                Mgr.</w:t>
      </w:r>
      <w:proofErr w:type="gramEnd"/>
      <w:r w:rsidRPr="00814E98">
        <w:t xml:space="preserve"> Jana Boumová</w:t>
      </w:r>
    </w:p>
    <w:p w:rsidR="00C67393" w:rsidRPr="00814E98" w:rsidRDefault="00C67393" w:rsidP="002D487A">
      <w:pPr>
        <w:ind w:left="5664" w:firstLine="708"/>
      </w:pPr>
      <w:r w:rsidRPr="00814E98">
        <w:t>ředitelka školy</w:t>
      </w:r>
    </w:p>
    <w:p w:rsidR="00C67393" w:rsidRPr="00814E98" w:rsidRDefault="00C67393" w:rsidP="00C67393"/>
    <w:p w:rsidR="00340626" w:rsidRPr="00814E98" w:rsidRDefault="00340626"/>
    <w:sectPr w:rsidR="00340626" w:rsidRPr="00814E98" w:rsidSect="00340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7834"/>
    <w:multiLevelType w:val="hybridMultilevel"/>
    <w:tmpl w:val="598CEB24"/>
    <w:lvl w:ilvl="0" w:tplc="87821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372C5E"/>
    <w:multiLevelType w:val="hybridMultilevel"/>
    <w:tmpl w:val="AA5070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F3594"/>
    <w:multiLevelType w:val="hybridMultilevel"/>
    <w:tmpl w:val="F6A2396A"/>
    <w:lvl w:ilvl="0" w:tplc="87821DDC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E03662"/>
    <w:multiLevelType w:val="hybridMultilevel"/>
    <w:tmpl w:val="188CF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815FE"/>
    <w:multiLevelType w:val="hybridMultilevel"/>
    <w:tmpl w:val="B316E14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9246C5"/>
    <w:multiLevelType w:val="hybridMultilevel"/>
    <w:tmpl w:val="602AB0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62D5E"/>
    <w:multiLevelType w:val="hybridMultilevel"/>
    <w:tmpl w:val="D74E5922"/>
    <w:lvl w:ilvl="0" w:tplc="C4F2FF80">
      <w:start w:val="1"/>
      <w:numFmt w:val="upperRoman"/>
      <w:pStyle w:val="Nadpis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D3130A"/>
    <w:multiLevelType w:val="hybridMultilevel"/>
    <w:tmpl w:val="537C547E"/>
    <w:lvl w:ilvl="0" w:tplc="2242C94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7393"/>
    <w:rsid w:val="00033F86"/>
    <w:rsid w:val="000A3356"/>
    <w:rsid w:val="001D5D70"/>
    <w:rsid w:val="001E55FF"/>
    <w:rsid w:val="002D487A"/>
    <w:rsid w:val="002F06AF"/>
    <w:rsid w:val="003241CF"/>
    <w:rsid w:val="003347E3"/>
    <w:rsid w:val="00340626"/>
    <w:rsid w:val="003D5FFB"/>
    <w:rsid w:val="0040619C"/>
    <w:rsid w:val="0044231C"/>
    <w:rsid w:val="00445C17"/>
    <w:rsid w:val="004E0C91"/>
    <w:rsid w:val="00504313"/>
    <w:rsid w:val="00520FCA"/>
    <w:rsid w:val="0060160F"/>
    <w:rsid w:val="006626BF"/>
    <w:rsid w:val="00730D50"/>
    <w:rsid w:val="007679CA"/>
    <w:rsid w:val="00814E98"/>
    <w:rsid w:val="0083245D"/>
    <w:rsid w:val="008F217A"/>
    <w:rsid w:val="00981B96"/>
    <w:rsid w:val="00AD421C"/>
    <w:rsid w:val="00BD1F02"/>
    <w:rsid w:val="00BF4762"/>
    <w:rsid w:val="00C0528D"/>
    <w:rsid w:val="00C45E0D"/>
    <w:rsid w:val="00C67393"/>
    <w:rsid w:val="00D34D51"/>
    <w:rsid w:val="00D47143"/>
    <w:rsid w:val="00D92201"/>
    <w:rsid w:val="00DB2C99"/>
    <w:rsid w:val="00E07D23"/>
    <w:rsid w:val="00F1565D"/>
    <w:rsid w:val="00FA1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5D70"/>
    <w:pPr>
      <w:keepNext/>
      <w:numPr>
        <w:numId w:val="7"/>
      </w:numPr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1B9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1D5D7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">
    <w:name w:val="odstavec 1"/>
    <w:basedOn w:val="Normln"/>
    <w:rsid w:val="001D5D70"/>
    <w:pPr>
      <w:widowControl w:val="0"/>
      <w:spacing w:before="120"/>
      <w:ind w:firstLine="567"/>
      <w:jc w:val="both"/>
    </w:pPr>
    <w:rPr>
      <w:szCs w:val="20"/>
    </w:rPr>
  </w:style>
  <w:style w:type="paragraph" w:customStyle="1" w:styleId="dka3">
    <w:name w:val="Řádka 3"/>
    <w:basedOn w:val="Normln"/>
    <w:rsid w:val="001D5D70"/>
    <w:pPr>
      <w:widowControl w:val="0"/>
      <w:spacing w:before="12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9F651-8E1A-48C6-B2E7-6EE08C87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1485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Boumová</dc:creator>
  <cp:lastModifiedBy>admin</cp:lastModifiedBy>
  <cp:revision>46</cp:revision>
  <dcterms:created xsi:type="dcterms:W3CDTF">2018-03-24T22:03:00Z</dcterms:created>
  <dcterms:modified xsi:type="dcterms:W3CDTF">2018-09-10T11:23:00Z</dcterms:modified>
</cp:coreProperties>
</file>