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C" w:rsidRPr="00A50DB5" w:rsidRDefault="00D82E5D" w:rsidP="00C239BC">
      <w:pPr>
        <w:pStyle w:val="Normlnweb"/>
        <w:rPr>
          <w:sz w:val="28"/>
          <w:szCs w:val="28"/>
        </w:rPr>
      </w:pPr>
      <w:r w:rsidRPr="00A50DB5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483051" wp14:editId="67725CA1">
            <wp:simplePos x="0" y="0"/>
            <wp:positionH relativeFrom="column">
              <wp:posOffset>2956560</wp:posOffset>
            </wp:positionH>
            <wp:positionV relativeFrom="paragraph">
              <wp:posOffset>93980</wp:posOffset>
            </wp:positionV>
            <wp:extent cx="2778125" cy="2033905"/>
            <wp:effectExtent l="0" t="0" r="0" b="0"/>
            <wp:wrapSquare wrapText="bothSides"/>
            <wp:docPr id="2" name="Obrázek 2" descr="Výsledek obrázku pro děti kreslen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ěti kreslen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BC" w:rsidRPr="00A50DB5">
        <w:rPr>
          <w:rStyle w:val="Siln"/>
          <w:sz w:val="28"/>
          <w:szCs w:val="28"/>
        </w:rPr>
        <w:t>Co potřebují vědět rodiče nových dětí</w:t>
      </w:r>
      <w:r w:rsidR="008D6555" w:rsidRPr="00A50DB5">
        <w:rPr>
          <w:rStyle w:val="Siln"/>
          <w:sz w:val="28"/>
          <w:szCs w:val="28"/>
        </w:rPr>
        <w:t xml:space="preserve"> </w:t>
      </w:r>
    </w:p>
    <w:p w:rsidR="00C239BC" w:rsidRPr="00890814" w:rsidRDefault="00C239BC" w:rsidP="00C239BC">
      <w:pPr>
        <w:pStyle w:val="Nadpis2"/>
        <w:rPr>
          <w:sz w:val="24"/>
          <w:szCs w:val="24"/>
        </w:rPr>
      </w:pPr>
      <w:r w:rsidRPr="00890814">
        <w:rPr>
          <w:sz w:val="24"/>
          <w:szCs w:val="24"/>
        </w:rPr>
        <w:t>Devatero před nástupem do školky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 xml:space="preserve">Mluvte s dítětem o tom, co se ve školce dělá a jaké to tam je. Můžete si k tomu vzít obrázkovou knížku nebo si popovídejte s dítětem, které do školky už chodí (mělo by tam ale chodit rádo, aby se vaše dítě nevystrašilo barvitým líčením zlých zážitků). Vyhněte se negativním </w:t>
      </w:r>
      <w:bookmarkStart w:id="0" w:name="_GoBack"/>
      <w:bookmarkEnd w:id="0"/>
      <w:r w:rsidRPr="00890814">
        <w:t xml:space="preserve">popisům, jako "tam tě naučí poslouchat", "tam se s tebou nikdo dohadovat nebude" apod. 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 xml:space="preserve">Zvykejte dítě na odloučení. Při odchodu z domu láskyplně a s jistotou řekněte, že odcházíte, ale ujistěte dítě, že se vrátíte. Dítě potřebuje pocit, že se na vás může spolehnout. Chybou je vyplížit se tajně z domu. Dítě se tímto chováním cítí zrazené a strach z odloučení se jen prohlubuje. 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>Veďte dítě k samostatnosti - v hygieně, oblékání, jídle. Nebude zažívat špatné pocity spojené s tím, že bude jediné, které se neumí obléknout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>Dejte dítěti najevo, že rozumíte jeho případným obavám z nástupu do školky, ale ujistěte ho, že mu věříte a že to určitě zvládne. Zvýšíte tak sebedůvěru dítěte. Pokud má dítě chodit do školky rádo, musí k ní mít kladný vztah. Z toho důvodu nikdy školkou dítěti nevyhrožujte (dítě nemůže mít rádo něco, co mu předkládáte jako trest). Vyhněte se výhrůžkám typu " když budeš zlobit, nechám tě ve školce i odpoledne".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 xml:space="preserve">Pokud bude dítě plakat, buďte přívětiví, ale rozhodní. Rozloučení by se nemělo příliš protahovat. Ovšem neodcházejte narychlo a tajně, ani ve vzteku po hádce s dítětem. 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>Dejte dítěti s sebou něc</w:t>
      </w:r>
      <w:r>
        <w:t>o důvěrného (</w:t>
      </w:r>
      <w:proofErr w:type="spellStart"/>
      <w:r>
        <w:t>plyšá</w:t>
      </w:r>
      <w:r w:rsidRPr="00890814">
        <w:t>ka</w:t>
      </w:r>
      <w:proofErr w:type="spellEnd"/>
      <w:r w:rsidRPr="00890814">
        <w:t>, šátek, fotku)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 xml:space="preserve">Plňte své sliby - když řeknete, že přijdete po obědě, měli byste po obědě přijít. Za pobyt ve školce neslibujte dítěti odměny předem. Dítě prožívá stres nejen z toho, že je ve školce bez rodičů a zvyká si na nové prostředí. Přidá se i strach z toho, že selže a odměnu pak nedostane. Samozřejmě, pokud den ve školce proběhne v pohodě, chvalte dítě a jděte to oslavit třeba do cukrárny nebo kupte nějakou drobnost. Materiální odměny by se ale neměly stát pravidlem, dítě by pak hračku vyžadovalo každý den. 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>Udělejte si jasno v tom, jak prožíváte nastávající situaci vy. Děti dokážou velmi rychle vycítit vaši nerozhodnost, obavy. Platí tu, že zbavit se své úzkosti znamená zbavit dítě jeho úzkosti. Pokud máte strach z odloučení od dítěte a nejste skutečně přesvědčeni o tom, že dítě do školky dát chcete, pak byste měli přehodnotit nástup dítěte do školky. Případně se dohodněte, že dítě do školky bude vodit ten, který s tím má menší problém.</w:t>
      </w:r>
    </w:p>
    <w:p w:rsidR="00C239BC" w:rsidRPr="00890814" w:rsidRDefault="00C239BC" w:rsidP="00E260E9">
      <w:pPr>
        <w:numPr>
          <w:ilvl w:val="0"/>
          <w:numId w:val="4"/>
        </w:numPr>
        <w:spacing w:before="100" w:beforeAutospacing="1" w:after="100" w:afterAutospacing="1"/>
        <w:ind w:left="426"/>
      </w:pPr>
      <w:r w:rsidRPr="00890814">
        <w:t xml:space="preserve">Dodržujte adaptační program. V případě individuálních potřeb dítěte si </w:t>
      </w:r>
      <w:r w:rsidR="00D82E5D">
        <w:t xml:space="preserve">promluvte s učitelkou </w:t>
      </w:r>
      <w:r w:rsidRPr="00890814">
        <w:t>o možnostech úpravy programu.</w:t>
      </w:r>
    </w:p>
    <w:p w:rsidR="00C239BC" w:rsidRPr="00A50DB5" w:rsidRDefault="00C239BC" w:rsidP="00FA48A8">
      <w:pPr>
        <w:rPr>
          <w:sz w:val="28"/>
          <w:szCs w:val="28"/>
        </w:rPr>
      </w:pPr>
    </w:p>
    <w:p w:rsidR="00A50DB5" w:rsidRPr="00A50DB5" w:rsidRDefault="00A50DB5" w:rsidP="0047522E">
      <w:pPr>
        <w:spacing w:line="276" w:lineRule="auto"/>
        <w:rPr>
          <w:rStyle w:val="Siln"/>
          <w:sz w:val="28"/>
          <w:szCs w:val="28"/>
        </w:rPr>
      </w:pPr>
      <w:r w:rsidRPr="00A50DB5">
        <w:rPr>
          <w:rStyle w:val="Siln"/>
          <w:sz w:val="28"/>
          <w:szCs w:val="28"/>
        </w:rPr>
        <w:t xml:space="preserve">Co má vaše dítě </w:t>
      </w:r>
      <w:proofErr w:type="gramStart"/>
      <w:r w:rsidRPr="00A50DB5">
        <w:rPr>
          <w:rStyle w:val="Siln"/>
          <w:sz w:val="28"/>
          <w:szCs w:val="28"/>
        </w:rPr>
        <w:t>umět než</w:t>
      </w:r>
      <w:proofErr w:type="gramEnd"/>
      <w:r w:rsidRPr="00A50DB5">
        <w:rPr>
          <w:rStyle w:val="Siln"/>
          <w:sz w:val="28"/>
          <w:szCs w:val="28"/>
        </w:rPr>
        <w:t xml:space="preserve"> nastoupí do MŠ</w:t>
      </w:r>
    </w:p>
    <w:p w:rsidR="00A50DB5" w:rsidRDefault="00A50DB5" w:rsidP="0047522E">
      <w:pPr>
        <w:spacing w:line="276" w:lineRule="auto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Mělo by si umět zřetelně říci, co potřebuje.</w:t>
      </w:r>
    </w:p>
    <w:p w:rsidR="00A50DB5" w:rsidRDefault="00A50DB5" w:rsidP="0047522E">
      <w:pPr>
        <w:spacing w:line="276" w:lineRule="auto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Mělo by umět samostatně chodit na WC, chlapci by měli umět vykonat potřebu samostatně.</w:t>
      </w:r>
    </w:p>
    <w:p w:rsidR="00A50DB5" w:rsidRDefault="00A50DB5" w:rsidP="0047522E">
      <w:pPr>
        <w:spacing w:line="276" w:lineRule="auto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Mělo by umět samostatně jíst lžící a pít z hrnečku.</w:t>
      </w:r>
    </w:p>
    <w:p w:rsidR="00A50DB5" w:rsidRDefault="00A50DB5" w:rsidP="0047522E">
      <w:pPr>
        <w:spacing w:line="276" w:lineRule="auto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 xml:space="preserve">Mělo by umět chodit za ruku </w:t>
      </w:r>
      <w:r w:rsidR="0047522E">
        <w:rPr>
          <w:rStyle w:val="Siln"/>
          <w:sz w:val="22"/>
          <w:szCs w:val="22"/>
        </w:rPr>
        <w:t>alespoň kratší vzdálenost.</w:t>
      </w:r>
    </w:p>
    <w:p w:rsidR="00C239BC" w:rsidRPr="00605CDD" w:rsidRDefault="0047522E" w:rsidP="00605CDD">
      <w:pPr>
        <w:spacing w:after="600" w:line="276" w:lineRule="auto"/>
        <w:rPr>
          <w:b/>
          <w:bCs/>
          <w:sz w:val="22"/>
          <w:szCs w:val="22"/>
        </w:rPr>
      </w:pPr>
      <w:r>
        <w:rPr>
          <w:rStyle w:val="Siln"/>
          <w:sz w:val="22"/>
          <w:szCs w:val="22"/>
        </w:rPr>
        <w:t>Mělo by um</w:t>
      </w:r>
      <w:r w:rsidR="00605CDD">
        <w:rPr>
          <w:rStyle w:val="Siln"/>
          <w:sz w:val="22"/>
          <w:szCs w:val="22"/>
        </w:rPr>
        <w:t>ět poslechnout pokyny dospělých.</w:t>
      </w:r>
      <w:r w:rsidR="008D6555">
        <w:rPr>
          <w:rStyle w:val="Siln"/>
          <w:sz w:val="36"/>
          <w:szCs w:val="36"/>
        </w:rPr>
        <w:br w:type="page"/>
      </w:r>
      <w:r w:rsidR="00C239BC" w:rsidRPr="000E4BB2">
        <w:rPr>
          <w:rStyle w:val="Siln"/>
          <w:sz w:val="36"/>
          <w:szCs w:val="36"/>
        </w:rPr>
        <w:lastRenderedPageBreak/>
        <w:t>Poprvé v MŠ</w:t>
      </w:r>
    </w:p>
    <w:p w:rsidR="00FA48A8" w:rsidRDefault="00FA48A8" w:rsidP="00E260E9">
      <w:pPr>
        <w:pStyle w:val="Normlnweb"/>
        <w:numPr>
          <w:ilvl w:val="0"/>
          <w:numId w:val="5"/>
        </w:numPr>
        <w:ind w:left="426"/>
      </w:pPr>
      <w:r>
        <w:t>Vstup dítěte do MŠ patří k významným událostem v životě dítěte.</w:t>
      </w:r>
    </w:p>
    <w:p w:rsidR="00FA48A8" w:rsidRDefault="00FA48A8" w:rsidP="00E260E9">
      <w:pPr>
        <w:pStyle w:val="Normlnweb"/>
        <w:numPr>
          <w:ilvl w:val="0"/>
          <w:numId w:val="5"/>
        </w:numPr>
        <w:ind w:left="426"/>
      </w:pPr>
      <w:r>
        <w:t xml:space="preserve"> Zkušební období (adaptace)  slouží k ověření schopností dítěte přizpůsobit se podmínkám v mateřské škole.</w:t>
      </w:r>
    </w:p>
    <w:p w:rsidR="00FA48A8" w:rsidRDefault="00FA48A8" w:rsidP="00E260E9">
      <w:pPr>
        <w:pStyle w:val="Normlnweb"/>
        <w:numPr>
          <w:ilvl w:val="0"/>
          <w:numId w:val="5"/>
        </w:numPr>
        <w:ind w:left="426"/>
      </w:pPr>
      <w:r>
        <w:t xml:space="preserve"> Je důležité, aby adaptace proběhla úspěšně a dítě mohlo dále pokračovat v pravidelné docházce do MŠ.</w:t>
      </w:r>
      <w:r w:rsidRPr="00FA48A8">
        <w:t xml:space="preserve"> </w:t>
      </w:r>
    </w:p>
    <w:p w:rsidR="00FA48A8" w:rsidRDefault="00FA48A8" w:rsidP="00E260E9">
      <w:pPr>
        <w:pStyle w:val="Normlnweb"/>
        <w:numPr>
          <w:ilvl w:val="0"/>
          <w:numId w:val="5"/>
        </w:numPr>
        <w:ind w:left="426"/>
      </w:pPr>
      <w:r>
        <w:t>Dítě potřebuje při vstupu do MŠ především vaši podporu -  pozitivní přístup pro vstup do školy, zvykat si na  nové kamarády, paní učitelky a ostatní personál školy. Pro většinu dětí je důležitý pravidelný režim ale i určitá míra</w:t>
      </w:r>
      <w:r w:rsidR="00E260E9">
        <w:t xml:space="preserve"> samostatnosti a soběstačnosti.</w:t>
      </w:r>
    </w:p>
    <w:p w:rsidR="008D6555" w:rsidRDefault="00E260E9" w:rsidP="00FA48A8">
      <w:pPr>
        <w:pStyle w:val="Normlnweb"/>
        <w:rPr>
          <w:rStyle w:val="Siln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58116EF" wp14:editId="5459B759">
            <wp:simplePos x="0" y="0"/>
            <wp:positionH relativeFrom="column">
              <wp:posOffset>409575</wp:posOffset>
            </wp:positionH>
            <wp:positionV relativeFrom="paragraph">
              <wp:posOffset>79375</wp:posOffset>
            </wp:positionV>
            <wp:extent cx="4770755" cy="1399540"/>
            <wp:effectExtent l="0" t="0" r="0" b="0"/>
            <wp:wrapSquare wrapText="bothSides"/>
            <wp:docPr id="3" name="Obrázek 3" descr="Výsledek obrázku pro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i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55" w:rsidRDefault="008D6555" w:rsidP="00FA48A8">
      <w:pPr>
        <w:pStyle w:val="Normlnweb"/>
        <w:rPr>
          <w:rStyle w:val="Siln"/>
          <w:sz w:val="36"/>
          <w:szCs w:val="36"/>
        </w:rPr>
      </w:pPr>
    </w:p>
    <w:p w:rsidR="00FA48A8" w:rsidRPr="000E4BB2" w:rsidRDefault="00FA48A8" w:rsidP="00FA48A8">
      <w:pPr>
        <w:pStyle w:val="Normlnweb"/>
        <w:rPr>
          <w:sz w:val="36"/>
          <w:szCs w:val="36"/>
        </w:rPr>
      </w:pPr>
      <w:r w:rsidRPr="000E4BB2">
        <w:rPr>
          <w:rStyle w:val="Siln"/>
          <w:sz w:val="36"/>
          <w:szCs w:val="36"/>
        </w:rPr>
        <w:t>A</w:t>
      </w:r>
      <w:r>
        <w:rPr>
          <w:rStyle w:val="Siln"/>
          <w:sz w:val="36"/>
          <w:szCs w:val="36"/>
        </w:rPr>
        <w:t>daptační systém</w:t>
      </w:r>
    </w:p>
    <w:p w:rsidR="00A110C1" w:rsidRDefault="00FA48A8" w:rsidP="00E260E9">
      <w:pPr>
        <w:pStyle w:val="Normlnweb"/>
        <w:numPr>
          <w:ilvl w:val="0"/>
          <w:numId w:val="6"/>
        </w:numPr>
        <w:ind w:left="426"/>
      </w:pPr>
      <w:r>
        <w:t>Adaptační systém je určen pro nové děti. Uskutečňuje se převážně v měsíci září, který je ve výchovně vzdělávacím  programu zohledněn vůči nově příchozím dětem.</w:t>
      </w:r>
    </w:p>
    <w:p w:rsidR="00A110C1" w:rsidRDefault="00FA48A8" w:rsidP="00E260E9">
      <w:pPr>
        <w:pStyle w:val="Normlnweb"/>
        <w:numPr>
          <w:ilvl w:val="0"/>
          <w:numId w:val="6"/>
        </w:numPr>
        <w:ind w:left="426"/>
      </w:pPr>
      <w:r w:rsidRPr="004731DF">
        <w:rPr>
          <w:b/>
        </w:rPr>
        <w:t>První den</w:t>
      </w:r>
      <w:r w:rsidR="0047522E">
        <w:rPr>
          <w:b/>
        </w:rPr>
        <w:t xml:space="preserve"> pondělí 4. 9. 2017</w:t>
      </w:r>
      <w:r>
        <w:t xml:space="preserve"> v mateřské škole za účasti rodičů – </w:t>
      </w:r>
      <w:r w:rsidR="00C239BC">
        <w:t xml:space="preserve">dorazte do 8.00 hodin. Proběhne </w:t>
      </w:r>
      <w:r>
        <w:t>přivítání, vzájemné seznámení – individuální přizpůsobení pobytu – seznámení s prostorami MŠ</w:t>
      </w:r>
      <w:r w:rsidR="00C239BC">
        <w:t xml:space="preserve">, s hračkami, možnost pohrát si a shlédnou </w:t>
      </w:r>
      <w:r w:rsidR="0047522E">
        <w:t>ukázku cvičení starších dětí.</w:t>
      </w:r>
    </w:p>
    <w:p w:rsidR="00A110C1" w:rsidRDefault="00E260E9" w:rsidP="00E260E9">
      <w:pPr>
        <w:pStyle w:val="Normlnweb"/>
        <w:numPr>
          <w:ilvl w:val="0"/>
          <w:numId w:val="6"/>
        </w:numPr>
        <w:ind w:left="426"/>
      </w:pPr>
      <w:r w:rsidRPr="004731DF"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3FBE099E" wp14:editId="7883C1E5">
            <wp:simplePos x="0" y="0"/>
            <wp:positionH relativeFrom="column">
              <wp:posOffset>4632960</wp:posOffset>
            </wp:positionH>
            <wp:positionV relativeFrom="paragraph">
              <wp:posOffset>412750</wp:posOffset>
            </wp:positionV>
            <wp:extent cx="1049655" cy="1693545"/>
            <wp:effectExtent l="0" t="0" r="0" b="0"/>
            <wp:wrapSquare wrapText="bothSides"/>
            <wp:docPr id="5" name="Obrázek 5" descr="Výsledek obrázku pro mateřská ško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teřská ško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8A8" w:rsidRPr="004731DF">
        <w:rPr>
          <w:b/>
        </w:rPr>
        <w:t>1.</w:t>
      </w:r>
      <w:r w:rsidR="00A110C1" w:rsidRPr="004731DF">
        <w:rPr>
          <w:b/>
        </w:rPr>
        <w:t xml:space="preserve"> </w:t>
      </w:r>
      <w:r w:rsidR="00FA48A8" w:rsidRPr="004731DF">
        <w:rPr>
          <w:b/>
        </w:rPr>
        <w:t>– 2. týden</w:t>
      </w:r>
      <w:r w:rsidR="00FA48A8">
        <w:t xml:space="preserve">  </w:t>
      </w:r>
      <w:r w:rsidR="00FA48A8">
        <w:br/>
        <w:t>Do konce týdne docházka dítěte nejdéle do 9:30 hodin, podle reakce dětí prodloužit ve druhém týdnu na celé dopoledne.</w:t>
      </w:r>
    </w:p>
    <w:p w:rsidR="00A110C1" w:rsidRDefault="00FA48A8" w:rsidP="00E260E9">
      <w:pPr>
        <w:pStyle w:val="Normlnweb"/>
        <w:numPr>
          <w:ilvl w:val="0"/>
          <w:numId w:val="6"/>
        </w:numPr>
        <w:ind w:left="426"/>
      </w:pPr>
      <w:r w:rsidRPr="004731DF">
        <w:rPr>
          <w:b/>
        </w:rPr>
        <w:t>2. – 3. týden</w:t>
      </w:r>
      <w:r>
        <w:br/>
        <w:t>Dopolední vycházka, pobyt na školní zahradě, odchod po obědě v 11.45 hod.</w:t>
      </w:r>
      <w:r>
        <w:br/>
        <w:t>U dítěte, které si zvyká pomaleji, si rodiče domluví s učitelkami další individuální průběh zvykání. Vše záleží pouze na domluvě rodiče a učitelek na třídě.</w:t>
      </w:r>
    </w:p>
    <w:p w:rsidR="00A110C1" w:rsidRDefault="00A110C1" w:rsidP="00E260E9">
      <w:pPr>
        <w:pStyle w:val="Normlnweb"/>
        <w:numPr>
          <w:ilvl w:val="0"/>
          <w:numId w:val="6"/>
        </w:numPr>
        <w:ind w:left="426"/>
      </w:pPr>
      <w:r>
        <w:t>Pokud musíte do zaměstnání, případně Vaše dítě navštěvovalo již nějaké zařízení dříve, doporučujeme první dva týdny pouze dopolední docházku jako startovací režim našeho zařízení.</w:t>
      </w:r>
    </w:p>
    <w:p w:rsidR="00C224AE" w:rsidRDefault="00C224AE"/>
    <w:sectPr w:rsidR="00C224AE" w:rsidSect="00C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C0D"/>
    <w:multiLevelType w:val="hybridMultilevel"/>
    <w:tmpl w:val="ABF09F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1A262D"/>
    <w:multiLevelType w:val="hybridMultilevel"/>
    <w:tmpl w:val="6AFCD3CC"/>
    <w:lvl w:ilvl="0" w:tplc="CD4EDF6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773A5"/>
    <w:multiLevelType w:val="hybridMultilevel"/>
    <w:tmpl w:val="98323BFE"/>
    <w:lvl w:ilvl="0" w:tplc="CD4EDF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6F4F"/>
    <w:multiLevelType w:val="hybridMultilevel"/>
    <w:tmpl w:val="076A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21FA"/>
    <w:multiLevelType w:val="hybridMultilevel"/>
    <w:tmpl w:val="4048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43A0"/>
    <w:multiLevelType w:val="hybridMultilevel"/>
    <w:tmpl w:val="284C3BE0"/>
    <w:lvl w:ilvl="0" w:tplc="CD4EDF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8A8"/>
    <w:rsid w:val="003B7737"/>
    <w:rsid w:val="004731DF"/>
    <w:rsid w:val="0047522E"/>
    <w:rsid w:val="00605CDD"/>
    <w:rsid w:val="00713639"/>
    <w:rsid w:val="008D6555"/>
    <w:rsid w:val="009F4903"/>
    <w:rsid w:val="00A110C1"/>
    <w:rsid w:val="00A50DB5"/>
    <w:rsid w:val="00AB3A4D"/>
    <w:rsid w:val="00C224AE"/>
    <w:rsid w:val="00C239BC"/>
    <w:rsid w:val="00D82E5D"/>
    <w:rsid w:val="00E260E9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23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A48A8"/>
    <w:pPr>
      <w:spacing w:before="100" w:beforeAutospacing="1" w:after="100" w:afterAutospacing="1"/>
    </w:pPr>
  </w:style>
  <w:style w:type="character" w:styleId="Siln">
    <w:name w:val="Strong"/>
    <w:qFormat/>
    <w:rsid w:val="00FA48A8"/>
    <w:rPr>
      <w:b/>
      <w:bCs/>
    </w:rPr>
  </w:style>
  <w:style w:type="paragraph" w:customStyle="1" w:styleId="styl2">
    <w:name w:val="styl2"/>
    <w:basedOn w:val="Normln"/>
    <w:rsid w:val="00FA48A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C239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110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55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YrcvQyebOAhVCvRoKHTtVCDIQjRwIBw&amp;url=http://www.kidstplace.com/&amp;bvm=bv.131286987,d.d2s&amp;psig=AFQjCNGZZNwX4F5NC4jkE4XbDJZ62RqtMg&amp;ust=14725583788852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ixt5HiyObOAhUJ2RoKHfivD9kQjRwIBw&amp;url=http://janapasekova.cz/?page_id%3D10&amp;bvm=bv.131286987,d.d2s&amp;psig=AFQjCNFtiOl6Np-5yISRnAORzHWd0VTfgA&amp;ust=147255714344378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z/url?sa=i&amp;rct=j&amp;q=&amp;esrc=s&amp;source=images&amp;cd=&amp;cad=rja&amp;uact=8&amp;ved=0ahUKEwjttKHJzubOAhVDQBoKHa0SB3wQjRwIBw&amp;url=http://www.mskostelany.cz/&amp;bvm=bv.131286987,d.d24&amp;psig=AFQjCNGwb2gdo3QaXxDjg35gn4PcLdlWUA&amp;ust=14725577594467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66</cp:revision>
  <cp:lastPrinted>2017-06-29T11:35:00Z</cp:lastPrinted>
  <dcterms:created xsi:type="dcterms:W3CDTF">2016-08-28T21:31:00Z</dcterms:created>
  <dcterms:modified xsi:type="dcterms:W3CDTF">2017-06-29T11:37:00Z</dcterms:modified>
</cp:coreProperties>
</file>